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13692" w14:textId="29964A35" w:rsidR="00BE5C30" w:rsidRDefault="00156E1C" w:rsidP="00156E1C">
      <w:pPr>
        <w:spacing w:line="360" w:lineRule="auto"/>
        <w:ind w:rightChars="-301" w:right="-632"/>
        <w:jc w:val="left"/>
        <w:rPr>
          <w:rFonts w:hint="eastAsia"/>
          <w:sz w:val="24"/>
          <w:szCs w:val="28"/>
        </w:rPr>
      </w:pPr>
      <w:r>
        <w:rPr>
          <w:rFonts w:ascii="黑体" w:eastAsia="黑体" w:hAnsi="黑体" w:cs="Times New Roman" w:hint="eastAsia"/>
          <w:sz w:val="44"/>
          <w:szCs w:val="44"/>
          <w14:ligatures w14:val="none"/>
        </w:rPr>
        <w:t>赛题</w:t>
      </w:r>
      <w:proofErr w:type="gramStart"/>
      <w:r>
        <w:rPr>
          <w:rFonts w:ascii="黑体" w:eastAsia="黑体" w:hAnsi="黑体" w:cs="Times New Roman" w:hint="eastAsia"/>
          <w:sz w:val="44"/>
          <w:szCs w:val="44"/>
          <w14:ligatures w14:val="none"/>
        </w:rPr>
        <w:t>一</w:t>
      </w:r>
      <w:proofErr w:type="gramEnd"/>
      <w:r>
        <w:rPr>
          <w:rFonts w:ascii="黑体" w:eastAsia="黑体" w:hAnsi="黑体" w:cs="Times New Roman" w:hint="eastAsia"/>
          <w:sz w:val="44"/>
          <w:szCs w:val="44"/>
          <w14:ligatures w14:val="none"/>
        </w:rPr>
        <w:t>：基于热电偶的快速响应温度计</w:t>
      </w:r>
      <w:r>
        <w:rPr>
          <w:rFonts w:ascii="黑体" w:eastAsia="黑体" w:hAnsi="黑体" w:cs="Times New Roman" w:hint="eastAsia"/>
          <w:sz w:val="44"/>
          <w:szCs w:val="44"/>
          <w14:ligatures w14:val="none"/>
        </w:rPr>
        <w:br/>
      </w:r>
    </w:p>
    <w:p w14:paraId="5640FD5C" w14:textId="77777777" w:rsidR="00BE5C30" w:rsidRDefault="00000000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随着现代工业、科研以及日常生活的快速发展，温度测量已经成为一个不可或缺的重要环节。在众多测温技术中，热电偶测温以其测量范围广、适应性强、性能稳定等优点，在工业自动化、航空航天、新能源、医疗设备等领域得到了广泛应用。然而，传统热电偶测温系统在某些特定应用场景下，如高速运转的机械设备、快速变化的化学反应过程等，存在响应速度慢、测温精度不足等问题。这些问题不仅影响了生产效率和产品质量，还可能对设备和人员安全构成威胁。因此，开发一种基于热电偶的快速响应测温系统，以提高测温精度和响应速度，成为当前测温技术领域的研究热点。</w:t>
      </w:r>
      <w:r>
        <w:rPr>
          <w:rFonts w:ascii="仿宋_GB2312" w:eastAsia="仿宋_GB2312" w:hint="eastAsia"/>
          <w:sz w:val="24"/>
          <w:szCs w:val="28"/>
        </w:rPr>
        <w:br/>
      </w:r>
    </w:p>
    <w:p w14:paraId="62A440ED" w14:textId="77777777" w:rsidR="00BE5C30" w:rsidRPr="005F6F94" w:rsidRDefault="00000000">
      <w:pPr>
        <w:spacing w:line="360" w:lineRule="auto"/>
        <w:rPr>
          <w:rFonts w:ascii="黑体" w:eastAsia="黑体" w:hAnsi="黑体" w:hint="eastAsia"/>
          <w:b/>
          <w:bCs/>
          <w:sz w:val="24"/>
          <w:szCs w:val="28"/>
        </w:rPr>
      </w:pPr>
      <w:r w:rsidRPr="005F6F94">
        <w:rPr>
          <w:rFonts w:ascii="黑体" w:eastAsia="黑体" w:hAnsi="黑体" w:hint="eastAsia"/>
          <w:b/>
          <w:bCs/>
          <w:sz w:val="24"/>
          <w:szCs w:val="28"/>
        </w:rPr>
        <w:t>任务说明：</w:t>
      </w:r>
    </w:p>
    <w:p w14:paraId="5AD4B85C" w14:textId="3BD7E840" w:rsidR="00BE5C30" w:rsidRDefault="005F6F94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1、</w:t>
      </w:r>
      <w:r w:rsidR="00000000">
        <w:rPr>
          <w:rFonts w:ascii="仿宋_GB2312" w:eastAsia="仿宋_GB2312" w:hint="eastAsia"/>
          <w:sz w:val="24"/>
          <w:szCs w:val="28"/>
        </w:rPr>
        <w:t>根据测温范围与精度要求，选择合适的材质进行制备热电偶。完成信号调理电路、数据采集与处理模块、人机交互软件和通讯接口模块的设计开发。</w:t>
      </w:r>
    </w:p>
    <w:p w14:paraId="278158D4" w14:textId="3ECDDB6E" w:rsidR="00BE5C30" w:rsidRDefault="005F6F94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2、</w:t>
      </w:r>
      <w:r w:rsidR="00000000">
        <w:rPr>
          <w:rFonts w:ascii="仿宋_GB2312" w:eastAsia="仿宋_GB2312" w:hint="eastAsia"/>
          <w:sz w:val="24"/>
          <w:szCs w:val="28"/>
        </w:rPr>
        <w:t>实现信号调理电路设计，完成硬件电路的原理图设计与PCB制作。</w:t>
      </w:r>
    </w:p>
    <w:p w14:paraId="34B36701" w14:textId="7C3D7B1C" w:rsidR="00BE5C30" w:rsidRDefault="005F6F94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3、</w:t>
      </w:r>
      <w:r w:rsidR="00000000">
        <w:rPr>
          <w:rFonts w:ascii="仿宋_GB2312" w:eastAsia="仿宋_GB2312" w:hint="eastAsia"/>
          <w:sz w:val="24"/>
          <w:szCs w:val="28"/>
        </w:rPr>
        <w:t>完成针对传感器的数据处理，包括放大、滤波、线性化等。</w:t>
      </w:r>
    </w:p>
    <w:p w14:paraId="591CB09C" w14:textId="332B6E00" w:rsidR="00BE5C30" w:rsidRDefault="005F6F94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4、</w:t>
      </w:r>
      <w:r w:rsidR="00000000">
        <w:rPr>
          <w:rFonts w:ascii="仿宋_GB2312" w:eastAsia="仿宋_GB2312" w:hint="eastAsia"/>
          <w:sz w:val="24"/>
          <w:szCs w:val="28"/>
        </w:rPr>
        <w:t>完成热电偶温度计的制备，实现准确温度测量，并进行实时温度显示。</w:t>
      </w:r>
    </w:p>
    <w:p w14:paraId="34D460DB" w14:textId="274BD20C" w:rsidR="00BE5C30" w:rsidRDefault="005F6F94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5、</w:t>
      </w:r>
      <w:r w:rsidR="00000000">
        <w:rPr>
          <w:rFonts w:ascii="仿宋_GB2312" w:eastAsia="仿宋_GB2312" w:hint="eastAsia"/>
          <w:sz w:val="24"/>
          <w:szCs w:val="28"/>
        </w:rPr>
        <w:t>评审现场进行实际测试和评价。</w:t>
      </w:r>
    </w:p>
    <w:p w14:paraId="75009C05" w14:textId="77777777" w:rsidR="00BE5C30" w:rsidRPr="005F6F94" w:rsidRDefault="00000000">
      <w:pPr>
        <w:spacing w:line="360" w:lineRule="auto"/>
        <w:rPr>
          <w:rFonts w:ascii="黑体" w:eastAsia="黑体" w:hAnsi="黑体" w:hint="eastAsia"/>
          <w:b/>
          <w:bCs/>
          <w:sz w:val="24"/>
          <w:szCs w:val="28"/>
        </w:rPr>
      </w:pPr>
      <w:r w:rsidRPr="005F6F94">
        <w:rPr>
          <w:rFonts w:ascii="黑体" w:eastAsia="黑体" w:hAnsi="黑体" w:hint="eastAsia"/>
          <w:b/>
          <w:bCs/>
          <w:sz w:val="24"/>
          <w:szCs w:val="28"/>
        </w:rPr>
        <w:t>技术评价指标：</w:t>
      </w:r>
    </w:p>
    <w:p w14:paraId="336E6D38" w14:textId="77777777" w:rsidR="00BE5C30" w:rsidRDefault="00000000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（1）量程：不低于0-600℃；</w:t>
      </w:r>
    </w:p>
    <w:p w14:paraId="2E60CB7F" w14:textId="77777777" w:rsidR="00BE5C30" w:rsidRDefault="00000000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（2）精度：≤±0.5℃或者±0.5%；</w:t>
      </w:r>
    </w:p>
    <w:p w14:paraId="526B8BEC" w14:textId="77777777" w:rsidR="00BE5C30" w:rsidRDefault="00000000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（3）采样率（热响应时间）：≤5Hz（≤5S）；</w:t>
      </w:r>
    </w:p>
    <w:p w14:paraId="5423DFC9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484A0E60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6255A6C9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26F9A57D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29365A49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1B97B595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5FC272B0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163760A8" w14:textId="77777777" w:rsidR="00156E1C" w:rsidRP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0E991D92" w14:textId="77777777" w:rsid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3A66385A" w14:textId="77777777" w:rsidR="00156E1C" w:rsidRDefault="00156E1C" w:rsidP="00156E1C">
      <w:pPr>
        <w:rPr>
          <w:rFonts w:ascii="仿宋_GB2312" w:eastAsia="仿宋_GB2312" w:hint="eastAsia"/>
          <w:sz w:val="24"/>
          <w:szCs w:val="28"/>
        </w:rPr>
      </w:pPr>
    </w:p>
    <w:p w14:paraId="34D1DF27" w14:textId="77777777" w:rsidR="00156E1C" w:rsidRPr="00366B26" w:rsidRDefault="00156E1C" w:rsidP="00156E1C">
      <w:pPr>
        <w:jc w:val="left"/>
        <w:rPr>
          <w:rFonts w:ascii="黑体" w:eastAsia="黑体" w:hAnsi="黑体" w:cs="Times New Roman" w:hint="eastAsia"/>
          <w:b/>
          <w:bCs/>
          <w:sz w:val="44"/>
          <w:szCs w:val="44"/>
          <w14:ligatures w14:val="none"/>
        </w:rPr>
      </w:pPr>
      <w:r w:rsidRPr="00156E1C">
        <w:rPr>
          <w:rFonts w:ascii="黑体" w:eastAsia="黑体" w:hAnsi="黑体" w:cs="Times New Roman" w:hint="eastAsia"/>
          <w:sz w:val="44"/>
          <w:szCs w:val="44"/>
          <w14:ligatures w14:val="none"/>
        </w:rPr>
        <w:lastRenderedPageBreak/>
        <w:t>赛题二：</w:t>
      </w:r>
      <w:r w:rsidRPr="005F6F94">
        <w:rPr>
          <w:rFonts w:ascii="黑体" w:eastAsia="黑体" w:hAnsi="黑体" w:cs="Times New Roman"/>
          <w:sz w:val="44"/>
          <w:szCs w:val="44"/>
          <w14:ligatures w14:val="none"/>
        </w:rPr>
        <w:t>动态无线体温监测仪</w:t>
      </w:r>
    </w:p>
    <w:p w14:paraId="00983775" w14:textId="77777777" w:rsidR="00156E1C" w:rsidRPr="00584DF0" w:rsidRDefault="00156E1C" w:rsidP="00156E1C">
      <w:pPr>
        <w:rPr>
          <w:rFonts w:hint="eastAsia"/>
          <w:sz w:val="24"/>
          <w:szCs w:val="28"/>
        </w:rPr>
      </w:pPr>
    </w:p>
    <w:p w14:paraId="6A9435C7" w14:textId="77777777" w:rsidR="00156E1C" w:rsidRPr="00366B26" w:rsidRDefault="00156E1C" w:rsidP="00156E1C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仿宋_GB2312" w:eastAsia="仿宋_GB2312" w:hint="eastAsia"/>
          <w:sz w:val="24"/>
          <w:szCs w:val="28"/>
        </w:rPr>
        <w:t>随着智能医疗和</w:t>
      </w:r>
      <w:proofErr w:type="gramStart"/>
      <w:r w:rsidRPr="00366B26">
        <w:rPr>
          <w:rFonts w:ascii="仿宋_GB2312" w:eastAsia="仿宋_GB2312" w:hint="eastAsia"/>
          <w:sz w:val="24"/>
          <w:szCs w:val="28"/>
        </w:rPr>
        <w:t>可</w:t>
      </w:r>
      <w:proofErr w:type="gramEnd"/>
      <w:r w:rsidRPr="00366B26">
        <w:rPr>
          <w:rFonts w:ascii="仿宋_GB2312" w:eastAsia="仿宋_GB2312" w:hint="eastAsia"/>
          <w:sz w:val="24"/>
          <w:szCs w:val="28"/>
        </w:rPr>
        <w:t>穿戴设备的快速发展，实时、动态、无线的体温监测技术在临床监护、家庭健康管理、公共卫生防疫等领域具有重要应用前景。传统体温测量方式多为单点测量，难以实现连续动态监测，</w:t>
      </w:r>
      <w:proofErr w:type="gramStart"/>
      <w:r w:rsidRPr="00366B26">
        <w:rPr>
          <w:rFonts w:ascii="仿宋_GB2312" w:eastAsia="仿宋_GB2312" w:hint="eastAsia"/>
          <w:sz w:val="24"/>
          <w:szCs w:val="28"/>
        </w:rPr>
        <w:t>且数据</w:t>
      </w:r>
      <w:proofErr w:type="gramEnd"/>
      <w:r w:rsidRPr="00366B26">
        <w:rPr>
          <w:rFonts w:ascii="仿宋_GB2312" w:eastAsia="仿宋_GB2312" w:hint="eastAsia"/>
          <w:sz w:val="24"/>
          <w:szCs w:val="28"/>
        </w:rPr>
        <w:t>无法实时上传分析，难以满足现代医疗对精准、实时、远程监测的需求。</w:t>
      </w:r>
    </w:p>
    <w:p w14:paraId="52E00EED" w14:textId="77777777" w:rsidR="00156E1C" w:rsidRPr="00584DF0" w:rsidRDefault="00156E1C" w:rsidP="00156E1C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仿宋_GB2312" w:eastAsia="仿宋_GB2312" w:hint="eastAsia"/>
          <w:sz w:val="24"/>
          <w:szCs w:val="28"/>
        </w:rPr>
        <w:t>本</w:t>
      </w:r>
      <w:r>
        <w:rPr>
          <w:rFonts w:ascii="仿宋_GB2312" w:eastAsia="仿宋_GB2312" w:hint="eastAsia"/>
          <w:sz w:val="24"/>
          <w:szCs w:val="28"/>
        </w:rPr>
        <w:t>题目</w:t>
      </w:r>
      <w:r w:rsidRPr="00366B26">
        <w:rPr>
          <w:rFonts w:ascii="仿宋_GB2312" w:eastAsia="仿宋_GB2312" w:hint="eastAsia"/>
          <w:sz w:val="24"/>
          <w:szCs w:val="28"/>
        </w:rPr>
        <w:t>旨在鼓励学生综合运用传感器技术、嵌入式系统、无线通信、信号处理等知识，设计并实现一款动态无线体温监测仪，实现对人体体温的连续、高精度、无线传输监测，并具备数据存储、异常报警、远程查看</w:t>
      </w:r>
      <w:r>
        <w:rPr>
          <w:rFonts w:ascii="仿宋_GB2312" w:eastAsia="仿宋_GB2312" w:hint="eastAsia"/>
          <w:sz w:val="24"/>
          <w:szCs w:val="28"/>
        </w:rPr>
        <w:t>、舒适佩戴</w:t>
      </w:r>
      <w:r w:rsidRPr="00366B26">
        <w:rPr>
          <w:rFonts w:ascii="仿宋_GB2312" w:eastAsia="仿宋_GB2312" w:hint="eastAsia"/>
          <w:sz w:val="24"/>
          <w:szCs w:val="28"/>
        </w:rPr>
        <w:t>等功能</w:t>
      </w:r>
      <w:r>
        <w:rPr>
          <w:rFonts w:ascii="仿宋_GB2312" w:eastAsia="仿宋_GB2312" w:hint="eastAsia"/>
          <w:sz w:val="24"/>
          <w:szCs w:val="28"/>
        </w:rPr>
        <w:t>。</w:t>
      </w:r>
    </w:p>
    <w:p w14:paraId="17DA2F79" w14:textId="77777777" w:rsidR="00156E1C" w:rsidRPr="00584DF0" w:rsidRDefault="00156E1C" w:rsidP="00156E1C">
      <w:pPr>
        <w:spacing w:line="360" w:lineRule="auto"/>
        <w:rPr>
          <w:rFonts w:ascii="仿宋_GB2312" w:eastAsia="仿宋_GB2312" w:hint="eastAsia"/>
          <w:sz w:val="24"/>
          <w:szCs w:val="28"/>
        </w:rPr>
      </w:pPr>
    </w:p>
    <w:p w14:paraId="6CC7CFC4" w14:textId="1AF62CCB" w:rsidR="00156E1C" w:rsidRPr="005F6F94" w:rsidRDefault="00156E1C" w:rsidP="00156E1C">
      <w:pPr>
        <w:spacing w:line="360" w:lineRule="auto"/>
        <w:rPr>
          <w:rFonts w:ascii="黑体" w:eastAsia="黑体" w:hAnsi="黑体" w:hint="eastAsia"/>
          <w:b/>
          <w:bCs/>
          <w:sz w:val="32"/>
          <w:szCs w:val="32"/>
        </w:rPr>
      </w:pPr>
      <w:r w:rsidRPr="005F6F94">
        <w:rPr>
          <w:rFonts w:ascii="黑体" w:eastAsia="黑体" w:hAnsi="黑体" w:hint="eastAsia"/>
          <w:b/>
          <w:bCs/>
          <w:sz w:val="32"/>
          <w:szCs w:val="32"/>
        </w:rPr>
        <w:t>任务说明：</w:t>
      </w:r>
    </w:p>
    <w:p w14:paraId="487A75A2" w14:textId="68C487C3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1、</w:t>
      </w:r>
      <w:r w:rsidR="00156E1C" w:rsidRPr="005F6F94">
        <w:rPr>
          <w:rFonts w:ascii="仿宋_GB2312" w:eastAsia="仿宋_GB2312"/>
          <w:sz w:val="24"/>
          <w:szCs w:val="28"/>
        </w:rPr>
        <w:t>传感器选型与信号调理电路设计</w:t>
      </w:r>
      <w:r>
        <w:rPr>
          <w:rFonts w:ascii="仿宋_GB2312" w:eastAsia="仿宋_GB2312" w:hint="eastAsia"/>
          <w:sz w:val="24"/>
          <w:szCs w:val="28"/>
        </w:rPr>
        <w:t>：</w:t>
      </w:r>
      <w:r w:rsidR="00156E1C" w:rsidRPr="00366B26">
        <w:rPr>
          <w:rFonts w:ascii="仿宋_GB2312" w:eastAsia="仿宋_GB2312"/>
          <w:sz w:val="24"/>
          <w:szCs w:val="28"/>
        </w:rPr>
        <w:t>选用合适的体温传感器（如NTC热敏电阻、红外传感器、数字温度传感器等），设计信号采集与调理电路。</w:t>
      </w:r>
    </w:p>
    <w:p w14:paraId="1CFFA331" w14:textId="2EA15183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2、</w:t>
      </w:r>
      <w:r w:rsidR="00156E1C" w:rsidRPr="005F6F94">
        <w:rPr>
          <w:rFonts w:ascii="仿宋_GB2312" w:eastAsia="仿宋_GB2312"/>
          <w:sz w:val="24"/>
          <w:szCs w:val="28"/>
        </w:rPr>
        <w:t>数据采集与处理模块开发</w:t>
      </w:r>
      <w:r w:rsidR="00156E1C" w:rsidRPr="00366B26">
        <w:rPr>
          <w:rFonts w:ascii="仿宋_GB2312" w:eastAsia="仿宋_GB2312"/>
          <w:sz w:val="24"/>
          <w:szCs w:val="28"/>
        </w:rPr>
        <w:t>：实现温度信号的采集、放大、滤波、校准等处理。</w:t>
      </w:r>
    </w:p>
    <w:p w14:paraId="16245264" w14:textId="6993B8CF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3、</w:t>
      </w:r>
      <w:r w:rsidR="00156E1C" w:rsidRPr="005F6F94">
        <w:rPr>
          <w:rFonts w:ascii="仿宋_GB2312" w:eastAsia="仿宋_GB2312"/>
          <w:sz w:val="24"/>
          <w:szCs w:val="28"/>
        </w:rPr>
        <w:t>无线通信模块设计</w:t>
      </w:r>
      <w:r w:rsidR="00156E1C" w:rsidRPr="00366B26">
        <w:rPr>
          <w:rFonts w:ascii="仿宋_GB2312" w:eastAsia="仿宋_GB2312"/>
          <w:sz w:val="24"/>
          <w:szCs w:val="28"/>
        </w:rPr>
        <w:t>：实现体温数据通过蓝牙、Wi-Fi或其他无线方式传输至手机或PC端。</w:t>
      </w:r>
    </w:p>
    <w:p w14:paraId="0A7973AA" w14:textId="3A223E57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4、</w:t>
      </w:r>
      <w:r w:rsidR="00156E1C" w:rsidRPr="005F6F94">
        <w:rPr>
          <w:rFonts w:ascii="仿宋_GB2312" w:eastAsia="仿宋_GB2312"/>
          <w:sz w:val="24"/>
          <w:szCs w:val="28"/>
        </w:rPr>
        <w:t>人机交互与显示模块设计</w:t>
      </w:r>
      <w:r w:rsidR="00156E1C" w:rsidRPr="00366B26">
        <w:rPr>
          <w:rFonts w:ascii="仿宋_GB2312" w:eastAsia="仿宋_GB2312"/>
          <w:sz w:val="24"/>
          <w:szCs w:val="28"/>
        </w:rPr>
        <w:t>：设计本地显示界面（如OLED屏），实时显示体温值、状态、电量等信息。</w:t>
      </w:r>
    </w:p>
    <w:p w14:paraId="7056F01C" w14:textId="765974B1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5、</w:t>
      </w:r>
      <w:r w:rsidR="00156E1C" w:rsidRPr="005F6F94">
        <w:rPr>
          <w:rFonts w:ascii="仿宋_GB2312" w:eastAsia="仿宋_GB2312"/>
          <w:sz w:val="24"/>
          <w:szCs w:val="28"/>
        </w:rPr>
        <w:t>异常报警功能实现</w:t>
      </w:r>
      <w:r w:rsidR="00156E1C" w:rsidRPr="00366B26">
        <w:rPr>
          <w:rFonts w:ascii="仿宋_GB2312" w:eastAsia="仿宋_GB2312"/>
          <w:sz w:val="24"/>
          <w:szCs w:val="28"/>
        </w:rPr>
        <w:t>：设定体温异常阈值，支持声光报警提示。</w:t>
      </w:r>
    </w:p>
    <w:p w14:paraId="52465A95" w14:textId="3E2A9428" w:rsidR="00156E1C" w:rsidRPr="005F6F94" w:rsidRDefault="005F6F94" w:rsidP="005F6F94">
      <w:pPr>
        <w:spacing w:line="360" w:lineRule="auto"/>
        <w:ind w:firstLine="420"/>
        <w:rPr>
          <w:rFonts w:ascii="黑体" w:eastAsia="黑体" w:hAnsi="黑体" w:hint="eastAsia"/>
          <w:b/>
          <w:bCs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6、</w:t>
      </w:r>
      <w:r w:rsidR="00156E1C" w:rsidRPr="005F6F94">
        <w:rPr>
          <w:rFonts w:ascii="仿宋_GB2312" w:eastAsia="仿宋_GB2312"/>
          <w:sz w:val="24"/>
          <w:szCs w:val="28"/>
        </w:rPr>
        <w:t>数据存储与管理功能</w:t>
      </w:r>
      <w:r w:rsidR="00156E1C" w:rsidRPr="00366B26">
        <w:rPr>
          <w:rFonts w:ascii="仿宋_GB2312" w:eastAsia="仿宋_GB2312"/>
          <w:sz w:val="24"/>
          <w:szCs w:val="28"/>
        </w:rPr>
        <w:t>：支持本地存储历史体温数据，支持查询、导出等功能。</w:t>
      </w:r>
    </w:p>
    <w:p w14:paraId="700DDC12" w14:textId="68201565" w:rsidR="00156E1C" w:rsidRPr="00366B26" w:rsidRDefault="005F6F94" w:rsidP="005F6F94">
      <w:pPr>
        <w:spacing w:line="360" w:lineRule="auto"/>
        <w:ind w:firstLine="420"/>
        <w:rPr>
          <w:rFonts w:ascii="仿宋_GB2312" w:eastAsia="仿宋_GB2312" w:hint="eastAsia"/>
          <w:sz w:val="24"/>
          <w:szCs w:val="28"/>
        </w:rPr>
      </w:pPr>
      <w:r w:rsidRPr="005F6F94">
        <w:rPr>
          <w:rFonts w:ascii="仿宋_GB2312" w:eastAsia="仿宋_GB2312" w:hint="eastAsia"/>
          <w:sz w:val="24"/>
          <w:szCs w:val="28"/>
        </w:rPr>
        <w:t>7、</w:t>
      </w:r>
      <w:r w:rsidR="00156E1C" w:rsidRPr="005F6F94">
        <w:rPr>
          <w:rFonts w:ascii="仿宋_GB2312" w:eastAsia="仿宋_GB2312"/>
          <w:sz w:val="24"/>
          <w:szCs w:val="28"/>
        </w:rPr>
        <w:t>系统集成与实物演示</w:t>
      </w:r>
      <w:r w:rsidR="00156E1C" w:rsidRPr="00366B26">
        <w:rPr>
          <w:rFonts w:ascii="仿宋_GB2312" w:eastAsia="仿宋_GB2312"/>
          <w:sz w:val="24"/>
          <w:szCs w:val="28"/>
        </w:rPr>
        <w:t>：完成硬件组装、软件调试，进行现场功能演示与性能测试。</w:t>
      </w:r>
    </w:p>
    <w:p w14:paraId="5EC0857D" w14:textId="77777777" w:rsidR="00156E1C" w:rsidRDefault="00156E1C" w:rsidP="00156E1C">
      <w:pPr>
        <w:spacing w:line="360" w:lineRule="auto"/>
        <w:ind w:firstLineChars="200" w:firstLine="480"/>
        <w:rPr>
          <w:rFonts w:ascii="仿宋_GB2312" w:eastAsia="仿宋_GB2312"/>
          <w:sz w:val="24"/>
          <w:szCs w:val="28"/>
        </w:rPr>
      </w:pPr>
    </w:p>
    <w:p w14:paraId="368DBC3C" w14:textId="77777777" w:rsidR="005F6F94" w:rsidRDefault="005F6F94" w:rsidP="00156E1C">
      <w:pPr>
        <w:spacing w:line="360" w:lineRule="auto"/>
        <w:ind w:firstLineChars="200" w:firstLine="480"/>
        <w:rPr>
          <w:rFonts w:ascii="仿宋_GB2312" w:eastAsia="仿宋_GB2312"/>
          <w:sz w:val="24"/>
          <w:szCs w:val="28"/>
        </w:rPr>
      </w:pPr>
    </w:p>
    <w:p w14:paraId="6ABD10C9" w14:textId="77777777" w:rsidR="005F6F94" w:rsidRDefault="005F6F94" w:rsidP="00156E1C">
      <w:pPr>
        <w:spacing w:line="360" w:lineRule="auto"/>
        <w:ind w:firstLineChars="200" w:firstLine="480"/>
        <w:rPr>
          <w:rFonts w:ascii="仿宋_GB2312" w:eastAsia="仿宋_GB2312"/>
          <w:sz w:val="24"/>
          <w:szCs w:val="28"/>
        </w:rPr>
      </w:pPr>
    </w:p>
    <w:p w14:paraId="2FC9DB5A" w14:textId="77777777" w:rsidR="005F6F94" w:rsidRPr="00366B26" w:rsidRDefault="005F6F94" w:rsidP="00156E1C">
      <w:pPr>
        <w:spacing w:line="360" w:lineRule="auto"/>
        <w:ind w:firstLineChars="200" w:firstLine="480"/>
        <w:rPr>
          <w:rFonts w:ascii="仿宋_GB2312" w:eastAsia="仿宋_GB2312" w:hint="eastAsia"/>
          <w:sz w:val="24"/>
          <w:szCs w:val="28"/>
        </w:rPr>
      </w:pPr>
    </w:p>
    <w:p w14:paraId="1ACDFC6E" w14:textId="77777777" w:rsidR="00156E1C" w:rsidRPr="005F6F94" w:rsidRDefault="00156E1C" w:rsidP="00156E1C">
      <w:pPr>
        <w:spacing w:line="360" w:lineRule="auto"/>
        <w:rPr>
          <w:rFonts w:ascii="黑体" w:eastAsia="黑体" w:hAnsi="黑体" w:hint="eastAsia"/>
          <w:b/>
          <w:bCs/>
          <w:sz w:val="32"/>
          <w:szCs w:val="32"/>
        </w:rPr>
      </w:pPr>
      <w:r w:rsidRPr="005F6F94">
        <w:rPr>
          <w:rFonts w:ascii="黑体" w:eastAsia="黑体" w:hAnsi="黑体" w:hint="eastAsia"/>
          <w:b/>
          <w:bCs/>
          <w:sz w:val="32"/>
          <w:szCs w:val="32"/>
        </w:rPr>
        <w:lastRenderedPageBreak/>
        <w:t>评价指标：</w:t>
      </w:r>
    </w:p>
    <w:p w14:paraId="6B59D0A4" w14:textId="77777777" w:rsidR="00156E1C" w:rsidRPr="00366B26" w:rsidRDefault="00156E1C" w:rsidP="00156E1C">
      <w:pPr>
        <w:spacing w:line="360" w:lineRule="auto"/>
        <w:rPr>
          <w:rFonts w:ascii="仿宋_GB2312" w:eastAsia="仿宋_GB2312" w:hint="eastAsia"/>
          <w:b/>
          <w:bCs/>
          <w:sz w:val="24"/>
          <w:szCs w:val="28"/>
        </w:rPr>
      </w:pPr>
      <w:r w:rsidRPr="00366B26">
        <w:rPr>
          <w:rFonts w:ascii="仿宋_GB2312" w:eastAsia="仿宋_GB2312"/>
          <w:b/>
          <w:bCs/>
          <w:sz w:val="24"/>
          <w:szCs w:val="28"/>
        </w:rPr>
        <w:t>1.</w:t>
      </w:r>
      <w:r w:rsidRPr="00366B26">
        <w:rPr>
          <w:rFonts w:ascii="黑体" w:eastAsia="黑体" w:hAnsi="黑体"/>
          <w:b/>
          <w:bCs/>
          <w:sz w:val="24"/>
          <w:szCs w:val="28"/>
        </w:rPr>
        <w:t xml:space="preserve"> 测量性能指标</w:t>
      </w:r>
    </w:p>
    <w:p w14:paraId="6FA604C2" w14:textId="4277E701" w:rsidR="00156E1C" w:rsidRPr="00366B26" w:rsidRDefault="00156E1C" w:rsidP="00156E1C">
      <w:pPr>
        <w:numPr>
          <w:ilvl w:val="0"/>
          <w:numId w:val="2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测量范围</w:t>
      </w:r>
      <w:r w:rsidRPr="00366B26">
        <w:rPr>
          <w:rFonts w:ascii="仿宋_GB2312" w:eastAsia="仿宋_GB2312"/>
          <w:sz w:val="24"/>
          <w:szCs w:val="28"/>
        </w:rPr>
        <w:t>：32</w:t>
      </w:r>
      <w:r w:rsidRPr="00366B26">
        <w:rPr>
          <w:rFonts w:ascii="仿宋_GB2312" w:eastAsia="仿宋_GB2312"/>
          <w:sz w:val="24"/>
          <w:szCs w:val="28"/>
        </w:rPr>
        <w:t>℃</w:t>
      </w:r>
      <w:r w:rsidR="005F6F94">
        <w:rPr>
          <w:rFonts w:ascii="仿宋_GB2312" w:eastAsia="仿宋_GB2312" w:hint="eastAsia"/>
          <w:sz w:val="24"/>
          <w:szCs w:val="28"/>
        </w:rPr>
        <w:t>-</w:t>
      </w:r>
      <w:r w:rsidRPr="00366B26">
        <w:rPr>
          <w:rFonts w:ascii="仿宋_GB2312" w:eastAsia="仿宋_GB2312"/>
          <w:sz w:val="24"/>
          <w:szCs w:val="28"/>
        </w:rPr>
        <w:t>45</w:t>
      </w:r>
      <w:r w:rsidRPr="00366B26">
        <w:rPr>
          <w:rFonts w:ascii="仿宋_GB2312" w:eastAsia="仿宋_GB2312"/>
          <w:sz w:val="24"/>
          <w:szCs w:val="28"/>
        </w:rPr>
        <w:t>℃</w:t>
      </w:r>
      <w:r w:rsidRPr="00366B26">
        <w:rPr>
          <w:rFonts w:ascii="仿宋_GB2312" w:eastAsia="仿宋_GB2312"/>
          <w:sz w:val="24"/>
          <w:szCs w:val="28"/>
        </w:rPr>
        <w:t>（覆盖人体体温范围）</w:t>
      </w:r>
    </w:p>
    <w:p w14:paraId="4F1176F1" w14:textId="36516D6C" w:rsidR="00156E1C" w:rsidRPr="00366B26" w:rsidRDefault="00156E1C" w:rsidP="00156E1C">
      <w:pPr>
        <w:numPr>
          <w:ilvl w:val="0"/>
          <w:numId w:val="2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测量精度</w:t>
      </w:r>
      <w:r w:rsidRPr="00366B26">
        <w:rPr>
          <w:rFonts w:ascii="仿宋_GB2312" w:eastAsia="仿宋_GB2312"/>
          <w:sz w:val="24"/>
          <w:szCs w:val="28"/>
        </w:rPr>
        <w:t>：</w:t>
      </w:r>
      <w:r w:rsidRPr="00366B26">
        <w:rPr>
          <w:rFonts w:ascii="仿宋_GB2312" w:eastAsia="仿宋_GB2312"/>
          <w:sz w:val="24"/>
          <w:szCs w:val="28"/>
        </w:rPr>
        <w:t>≤</w:t>
      </w:r>
      <w:r w:rsidRPr="00366B26">
        <w:rPr>
          <w:rFonts w:ascii="仿宋_GB2312" w:eastAsia="仿宋_GB2312"/>
          <w:sz w:val="24"/>
          <w:szCs w:val="28"/>
        </w:rPr>
        <w:t xml:space="preserve"> </w:t>
      </w:r>
      <w:r w:rsidRPr="00366B26">
        <w:rPr>
          <w:rFonts w:ascii="仿宋_GB2312" w:eastAsia="仿宋_GB2312"/>
          <w:sz w:val="24"/>
          <w:szCs w:val="28"/>
        </w:rPr>
        <w:t>±</w:t>
      </w:r>
      <w:r w:rsidRPr="00366B26">
        <w:rPr>
          <w:rFonts w:ascii="仿宋_GB2312" w:eastAsia="仿宋_GB2312"/>
          <w:sz w:val="24"/>
          <w:szCs w:val="28"/>
        </w:rPr>
        <w:t>0.1</w:t>
      </w:r>
      <w:r w:rsidRPr="00366B26">
        <w:rPr>
          <w:rFonts w:ascii="仿宋_GB2312" w:eastAsia="仿宋_GB2312"/>
          <w:sz w:val="24"/>
          <w:szCs w:val="28"/>
        </w:rPr>
        <w:t>℃</w:t>
      </w:r>
      <w:r w:rsidRPr="00366B26">
        <w:rPr>
          <w:rFonts w:ascii="仿宋_GB2312" w:eastAsia="仿宋_GB2312"/>
          <w:sz w:val="24"/>
          <w:szCs w:val="28"/>
        </w:rPr>
        <w:t>（在36</w:t>
      </w:r>
      <w:r w:rsidRPr="00366B26">
        <w:rPr>
          <w:rFonts w:ascii="仿宋_GB2312" w:eastAsia="仿宋_GB2312"/>
          <w:sz w:val="24"/>
          <w:szCs w:val="28"/>
        </w:rPr>
        <w:t>℃</w:t>
      </w:r>
      <w:r w:rsidR="005F6F94">
        <w:rPr>
          <w:rFonts w:ascii="仿宋_GB2312" w:eastAsia="仿宋_GB2312" w:hint="eastAsia"/>
          <w:sz w:val="24"/>
          <w:szCs w:val="28"/>
        </w:rPr>
        <w:t>-</w:t>
      </w:r>
      <w:r w:rsidRPr="00366B26">
        <w:rPr>
          <w:rFonts w:ascii="仿宋_GB2312" w:eastAsia="仿宋_GB2312"/>
          <w:sz w:val="24"/>
          <w:szCs w:val="28"/>
        </w:rPr>
        <w:t>38</w:t>
      </w:r>
      <w:r w:rsidRPr="00366B26">
        <w:rPr>
          <w:rFonts w:ascii="仿宋_GB2312" w:eastAsia="仿宋_GB2312"/>
          <w:sz w:val="24"/>
          <w:szCs w:val="28"/>
        </w:rPr>
        <w:t>℃</w:t>
      </w:r>
      <w:r w:rsidRPr="00366B26">
        <w:rPr>
          <w:rFonts w:ascii="仿宋_GB2312" w:eastAsia="仿宋_GB2312"/>
          <w:sz w:val="24"/>
          <w:szCs w:val="28"/>
        </w:rPr>
        <w:t>范围内）</w:t>
      </w:r>
    </w:p>
    <w:p w14:paraId="6C0CEE1D" w14:textId="77777777" w:rsidR="00156E1C" w:rsidRPr="00366B26" w:rsidRDefault="00156E1C" w:rsidP="00156E1C">
      <w:pPr>
        <w:numPr>
          <w:ilvl w:val="0"/>
          <w:numId w:val="2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响应时间</w:t>
      </w:r>
      <w:r w:rsidRPr="00366B26">
        <w:rPr>
          <w:rFonts w:ascii="仿宋_GB2312" w:eastAsia="仿宋_GB2312"/>
          <w:sz w:val="24"/>
          <w:szCs w:val="28"/>
        </w:rPr>
        <w:t>：</w:t>
      </w:r>
      <w:r w:rsidRPr="00366B26">
        <w:rPr>
          <w:rFonts w:ascii="仿宋_GB2312" w:eastAsia="仿宋_GB2312"/>
          <w:sz w:val="24"/>
          <w:szCs w:val="28"/>
        </w:rPr>
        <w:t>≤</w:t>
      </w:r>
      <w:r w:rsidRPr="00366B26">
        <w:rPr>
          <w:rFonts w:ascii="仿宋_GB2312" w:eastAsia="仿宋_GB2312"/>
          <w:sz w:val="24"/>
          <w:szCs w:val="28"/>
        </w:rPr>
        <w:t xml:space="preserve"> 2秒</w:t>
      </w:r>
    </w:p>
    <w:p w14:paraId="4717C453" w14:textId="77777777" w:rsidR="00156E1C" w:rsidRPr="00366B26" w:rsidRDefault="00156E1C" w:rsidP="00156E1C">
      <w:pPr>
        <w:numPr>
          <w:ilvl w:val="0"/>
          <w:numId w:val="2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分辨率</w:t>
      </w:r>
      <w:r w:rsidRPr="00366B26">
        <w:rPr>
          <w:rFonts w:ascii="仿宋_GB2312" w:eastAsia="仿宋_GB2312"/>
          <w:sz w:val="24"/>
          <w:szCs w:val="28"/>
        </w:rPr>
        <w:t>：0.1</w:t>
      </w:r>
      <w:r w:rsidRPr="00366B26">
        <w:rPr>
          <w:rFonts w:ascii="仿宋_GB2312" w:eastAsia="仿宋_GB2312"/>
          <w:sz w:val="24"/>
          <w:szCs w:val="28"/>
        </w:rPr>
        <w:t>℃</w:t>
      </w:r>
    </w:p>
    <w:p w14:paraId="75D36C4E" w14:textId="77777777" w:rsidR="00156E1C" w:rsidRPr="00366B26" w:rsidRDefault="00156E1C" w:rsidP="00156E1C">
      <w:pPr>
        <w:numPr>
          <w:ilvl w:val="0"/>
          <w:numId w:val="2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采样频率</w:t>
      </w:r>
      <w:r w:rsidRPr="00366B26">
        <w:rPr>
          <w:rFonts w:ascii="仿宋_GB2312" w:eastAsia="仿宋_GB2312"/>
          <w:sz w:val="24"/>
          <w:szCs w:val="28"/>
        </w:rPr>
        <w:t>：</w:t>
      </w:r>
      <w:r w:rsidRPr="00366B26">
        <w:rPr>
          <w:rFonts w:ascii="仿宋_GB2312" w:eastAsia="仿宋_GB2312"/>
          <w:sz w:val="24"/>
          <w:szCs w:val="28"/>
        </w:rPr>
        <w:t>≥</w:t>
      </w:r>
      <w:r w:rsidRPr="00366B26">
        <w:rPr>
          <w:rFonts w:ascii="仿宋_GB2312" w:eastAsia="仿宋_GB2312"/>
          <w:sz w:val="24"/>
          <w:szCs w:val="28"/>
        </w:rPr>
        <w:t xml:space="preserve"> 1Hz（动态监测）</w:t>
      </w:r>
    </w:p>
    <w:p w14:paraId="4AEEE977" w14:textId="77777777" w:rsidR="00156E1C" w:rsidRPr="00366B26" w:rsidRDefault="00156E1C" w:rsidP="00156E1C">
      <w:pPr>
        <w:spacing w:line="360" w:lineRule="auto"/>
        <w:rPr>
          <w:rFonts w:ascii="黑体" w:eastAsia="黑体" w:hAnsi="黑体" w:hint="eastAsia"/>
          <w:b/>
          <w:bCs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2. 功能指标</w:t>
      </w:r>
    </w:p>
    <w:p w14:paraId="4A7F6142" w14:textId="77777777" w:rsidR="00156E1C" w:rsidRPr="00366B26" w:rsidRDefault="00156E1C" w:rsidP="00156E1C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无线通信</w:t>
      </w:r>
      <w:r w:rsidRPr="00366B26">
        <w:rPr>
          <w:rFonts w:ascii="仿宋_GB2312" w:eastAsia="仿宋_GB2312"/>
          <w:sz w:val="24"/>
          <w:szCs w:val="28"/>
        </w:rPr>
        <w:t xml:space="preserve">：支持蓝牙（或Wi-Fi）通信，传输距离 </w:t>
      </w:r>
      <w:r w:rsidRPr="00366B26">
        <w:rPr>
          <w:rFonts w:ascii="仿宋_GB2312" w:eastAsia="仿宋_GB2312"/>
          <w:sz w:val="24"/>
          <w:szCs w:val="28"/>
        </w:rPr>
        <w:t>≥</w:t>
      </w:r>
      <w:r w:rsidRPr="00366B26">
        <w:rPr>
          <w:rFonts w:ascii="仿宋_GB2312" w:eastAsia="仿宋_GB2312"/>
          <w:sz w:val="24"/>
          <w:szCs w:val="28"/>
        </w:rPr>
        <w:t xml:space="preserve"> 10米</w:t>
      </w:r>
    </w:p>
    <w:p w14:paraId="13C2F174" w14:textId="77777777" w:rsidR="00156E1C" w:rsidRPr="00366B26" w:rsidRDefault="00156E1C" w:rsidP="00156E1C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数据显示</w:t>
      </w:r>
      <w:r w:rsidRPr="00366B26">
        <w:rPr>
          <w:rFonts w:ascii="仿宋_GB2312" w:eastAsia="仿宋_GB2312"/>
          <w:sz w:val="24"/>
          <w:szCs w:val="28"/>
        </w:rPr>
        <w:t>：支持手机APP或PC端远程查看</w:t>
      </w:r>
    </w:p>
    <w:p w14:paraId="38B5A5C4" w14:textId="77777777" w:rsidR="00156E1C" w:rsidRPr="00366B26" w:rsidRDefault="00156E1C" w:rsidP="00156E1C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异常报警</w:t>
      </w:r>
      <w:r w:rsidRPr="00366B26">
        <w:rPr>
          <w:rFonts w:ascii="仿宋_GB2312" w:eastAsia="仿宋_GB2312"/>
          <w:sz w:val="24"/>
          <w:szCs w:val="28"/>
        </w:rPr>
        <w:t>：体温低于或高于</w:t>
      </w:r>
      <w:r>
        <w:rPr>
          <w:rFonts w:ascii="仿宋_GB2312" w:eastAsia="仿宋_GB2312" w:hint="eastAsia"/>
          <w:sz w:val="24"/>
          <w:szCs w:val="28"/>
        </w:rPr>
        <w:t>设定值</w:t>
      </w:r>
      <w:r w:rsidRPr="00366B26">
        <w:rPr>
          <w:rFonts w:ascii="仿宋_GB2312" w:eastAsia="仿宋_GB2312"/>
          <w:sz w:val="24"/>
          <w:szCs w:val="28"/>
        </w:rPr>
        <w:t>时触发声光报警</w:t>
      </w:r>
    </w:p>
    <w:p w14:paraId="2BA513A4" w14:textId="77777777" w:rsidR="00156E1C" w:rsidRPr="00366B26" w:rsidRDefault="00156E1C" w:rsidP="00156E1C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数据存储</w:t>
      </w:r>
      <w:r w:rsidRPr="00366B26">
        <w:rPr>
          <w:rFonts w:ascii="仿宋_GB2312" w:eastAsia="仿宋_GB2312"/>
          <w:sz w:val="24"/>
          <w:szCs w:val="28"/>
        </w:rPr>
        <w:t>：</w:t>
      </w:r>
      <w:r w:rsidRPr="00366B26">
        <w:rPr>
          <w:rFonts w:ascii="仿宋_GB2312" w:eastAsia="仿宋_GB2312"/>
          <w:sz w:val="24"/>
          <w:szCs w:val="28"/>
        </w:rPr>
        <w:t>≥</w:t>
      </w:r>
      <w:r w:rsidRPr="00366B26">
        <w:rPr>
          <w:rFonts w:ascii="仿宋_GB2312" w:eastAsia="仿宋_GB2312"/>
          <w:sz w:val="24"/>
          <w:szCs w:val="28"/>
        </w:rPr>
        <w:t xml:space="preserve"> 100条记录，支持历史数据查询</w:t>
      </w:r>
    </w:p>
    <w:p w14:paraId="76EF4055" w14:textId="77777777" w:rsidR="00156E1C" w:rsidRPr="00366B26" w:rsidRDefault="00156E1C" w:rsidP="00156E1C">
      <w:pPr>
        <w:numPr>
          <w:ilvl w:val="0"/>
          <w:numId w:val="3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电源管理</w:t>
      </w:r>
      <w:r w:rsidRPr="00366B26">
        <w:rPr>
          <w:rFonts w:ascii="仿宋_GB2312" w:eastAsia="仿宋_GB2312"/>
          <w:sz w:val="24"/>
          <w:szCs w:val="28"/>
        </w:rPr>
        <w:t xml:space="preserve">：支持电池供电，续航时间 </w:t>
      </w:r>
      <w:r w:rsidRPr="00366B26">
        <w:rPr>
          <w:rFonts w:ascii="仿宋_GB2312" w:eastAsia="仿宋_GB2312"/>
          <w:sz w:val="24"/>
          <w:szCs w:val="28"/>
        </w:rPr>
        <w:t>≥</w:t>
      </w:r>
      <w:r w:rsidRPr="00366B26">
        <w:rPr>
          <w:rFonts w:ascii="仿宋_GB2312" w:eastAsia="仿宋_GB2312"/>
          <w:sz w:val="24"/>
          <w:szCs w:val="28"/>
        </w:rPr>
        <w:t xml:space="preserve"> 24小时</w:t>
      </w:r>
    </w:p>
    <w:p w14:paraId="53840134" w14:textId="77777777" w:rsidR="00156E1C" w:rsidRPr="00366B26" w:rsidRDefault="00156E1C" w:rsidP="00156E1C">
      <w:pPr>
        <w:spacing w:line="360" w:lineRule="auto"/>
        <w:rPr>
          <w:rFonts w:ascii="黑体" w:eastAsia="黑体" w:hAnsi="黑体" w:hint="eastAsia"/>
          <w:b/>
          <w:bCs/>
          <w:sz w:val="24"/>
          <w:szCs w:val="28"/>
        </w:rPr>
      </w:pPr>
      <w:r w:rsidRPr="00366B26">
        <w:rPr>
          <w:rFonts w:ascii="黑体" w:eastAsia="黑体" w:hAnsi="黑体"/>
          <w:b/>
          <w:bCs/>
          <w:sz w:val="24"/>
          <w:szCs w:val="28"/>
        </w:rPr>
        <w:t>3. 非技术指标</w:t>
      </w:r>
    </w:p>
    <w:p w14:paraId="0A2EF957" w14:textId="77777777" w:rsidR="00156E1C" w:rsidRPr="00366B26" w:rsidRDefault="00156E1C" w:rsidP="00156E1C">
      <w:pPr>
        <w:numPr>
          <w:ilvl w:val="0"/>
          <w:numId w:val="4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仿宋_GB2312" w:eastAsia="仿宋_GB2312"/>
          <w:sz w:val="24"/>
          <w:szCs w:val="28"/>
        </w:rPr>
        <w:t>引用至少1部相关行业标准（如YY 0785-2010《医用体温计》等）</w:t>
      </w:r>
    </w:p>
    <w:p w14:paraId="47204317" w14:textId="77777777" w:rsidR="00156E1C" w:rsidRPr="00366B26" w:rsidRDefault="00156E1C" w:rsidP="00156E1C">
      <w:pPr>
        <w:numPr>
          <w:ilvl w:val="0"/>
          <w:numId w:val="4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仿宋_GB2312" w:eastAsia="仿宋_GB2312"/>
          <w:sz w:val="24"/>
          <w:szCs w:val="28"/>
        </w:rPr>
        <w:t>分析环境温度、电磁干扰、佩戴方式等因素对测量结果的影响</w:t>
      </w:r>
    </w:p>
    <w:p w14:paraId="76444D1C" w14:textId="42DC0484" w:rsidR="00156E1C" w:rsidRPr="005F6F94" w:rsidRDefault="00156E1C" w:rsidP="00156E1C">
      <w:pPr>
        <w:numPr>
          <w:ilvl w:val="0"/>
          <w:numId w:val="4"/>
        </w:numPr>
        <w:spacing w:line="360" w:lineRule="auto"/>
        <w:rPr>
          <w:rFonts w:ascii="仿宋_GB2312" w:eastAsia="仿宋_GB2312" w:hint="eastAsia"/>
          <w:sz w:val="24"/>
          <w:szCs w:val="28"/>
        </w:rPr>
      </w:pPr>
      <w:r w:rsidRPr="00366B26">
        <w:rPr>
          <w:rFonts w:ascii="仿宋_GB2312" w:eastAsia="仿宋_GB2312"/>
          <w:sz w:val="24"/>
          <w:szCs w:val="28"/>
        </w:rPr>
        <w:t>提供系统可靠性、稳定性分析</w:t>
      </w:r>
    </w:p>
    <w:sectPr w:rsidR="00156E1C" w:rsidRPr="005F6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C0E25"/>
    <w:multiLevelType w:val="multilevel"/>
    <w:tmpl w:val="8220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E12501"/>
    <w:multiLevelType w:val="multilevel"/>
    <w:tmpl w:val="A2447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976BFE"/>
    <w:multiLevelType w:val="multilevel"/>
    <w:tmpl w:val="563CC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686DE9"/>
    <w:multiLevelType w:val="multilevel"/>
    <w:tmpl w:val="BBE4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5402">
    <w:abstractNumId w:val="1"/>
  </w:num>
  <w:num w:numId="2" w16cid:durableId="498694294">
    <w:abstractNumId w:val="2"/>
  </w:num>
  <w:num w:numId="3" w16cid:durableId="1107773835">
    <w:abstractNumId w:val="3"/>
  </w:num>
  <w:num w:numId="4" w16cid:durableId="115556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FB"/>
    <w:rsid w:val="00003D25"/>
    <w:rsid w:val="00016E50"/>
    <w:rsid w:val="00017333"/>
    <w:rsid w:val="000246FB"/>
    <w:rsid w:val="00024D0D"/>
    <w:rsid w:val="000308C0"/>
    <w:rsid w:val="00032353"/>
    <w:rsid w:val="00035487"/>
    <w:rsid w:val="0003588F"/>
    <w:rsid w:val="00035978"/>
    <w:rsid w:val="00035D6A"/>
    <w:rsid w:val="00037C57"/>
    <w:rsid w:val="000422DC"/>
    <w:rsid w:val="000525BF"/>
    <w:rsid w:val="00053E16"/>
    <w:rsid w:val="00056180"/>
    <w:rsid w:val="00056318"/>
    <w:rsid w:val="0006107E"/>
    <w:rsid w:val="000629BE"/>
    <w:rsid w:val="000638B5"/>
    <w:rsid w:val="00065503"/>
    <w:rsid w:val="00065FEB"/>
    <w:rsid w:val="00071ABD"/>
    <w:rsid w:val="0007222B"/>
    <w:rsid w:val="000746CB"/>
    <w:rsid w:val="00075676"/>
    <w:rsid w:val="00081C1A"/>
    <w:rsid w:val="00085313"/>
    <w:rsid w:val="00085FF3"/>
    <w:rsid w:val="000878CA"/>
    <w:rsid w:val="0009440E"/>
    <w:rsid w:val="000947B3"/>
    <w:rsid w:val="00095EB8"/>
    <w:rsid w:val="00096460"/>
    <w:rsid w:val="000A03F4"/>
    <w:rsid w:val="000A1A13"/>
    <w:rsid w:val="000A2F93"/>
    <w:rsid w:val="000A33B6"/>
    <w:rsid w:val="000A397F"/>
    <w:rsid w:val="000A63DE"/>
    <w:rsid w:val="000A6581"/>
    <w:rsid w:val="000A67E1"/>
    <w:rsid w:val="000A72D5"/>
    <w:rsid w:val="000B146E"/>
    <w:rsid w:val="000B40A8"/>
    <w:rsid w:val="000B5FE2"/>
    <w:rsid w:val="000B6C23"/>
    <w:rsid w:val="000C1281"/>
    <w:rsid w:val="000C412C"/>
    <w:rsid w:val="000C4909"/>
    <w:rsid w:val="000C6006"/>
    <w:rsid w:val="000D4488"/>
    <w:rsid w:val="000D5670"/>
    <w:rsid w:val="000D615A"/>
    <w:rsid w:val="000E6839"/>
    <w:rsid w:val="000F1575"/>
    <w:rsid w:val="000F15BB"/>
    <w:rsid w:val="000F1783"/>
    <w:rsid w:val="000F2016"/>
    <w:rsid w:val="000F28CC"/>
    <w:rsid w:val="000F2FFB"/>
    <w:rsid w:val="000F4649"/>
    <w:rsid w:val="000F6E25"/>
    <w:rsid w:val="000F7E75"/>
    <w:rsid w:val="001029A6"/>
    <w:rsid w:val="00105669"/>
    <w:rsid w:val="001071B7"/>
    <w:rsid w:val="001117FE"/>
    <w:rsid w:val="001241CC"/>
    <w:rsid w:val="00124F1A"/>
    <w:rsid w:val="00127858"/>
    <w:rsid w:val="00131BEB"/>
    <w:rsid w:val="001320A0"/>
    <w:rsid w:val="00132608"/>
    <w:rsid w:val="00141F33"/>
    <w:rsid w:val="00144F52"/>
    <w:rsid w:val="00147C61"/>
    <w:rsid w:val="00151433"/>
    <w:rsid w:val="00152B35"/>
    <w:rsid w:val="00155A38"/>
    <w:rsid w:val="00156E1C"/>
    <w:rsid w:val="00162FE7"/>
    <w:rsid w:val="00167678"/>
    <w:rsid w:val="001727DD"/>
    <w:rsid w:val="00175EE2"/>
    <w:rsid w:val="00184D1E"/>
    <w:rsid w:val="00185138"/>
    <w:rsid w:val="001866C6"/>
    <w:rsid w:val="00186EEC"/>
    <w:rsid w:val="00187E22"/>
    <w:rsid w:val="00193F6B"/>
    <w:rsid w:val="00194115"/>
    <w:rsid w:val="00195B84"/>
    <w:rsid w:val="00195C4D"/>
    <w:rsid w:val="00195D14"/>
    <w:rsid w:val="00196EA6"/>
    <w:rsid w:val="001970A2"/>
    <w:rsid w:val="001A0DD3"/>
    <w:rsid w:val="001A115C"/>
    <w:rsid w:val="001B270E"/>
    <w:rsid w:val="001B36D6"/>
    <w:rsid w:val="001C049D"/>
    <w:rsid w:val="001C0AF5"/>
    <w:rsid w:val="001C5424"/>
    <w:rsid w:val="001C556A"/>
    <w:rsid w:val="001C5FDE"/>
    <w:rsid w:val="001D05E6"/>
    <w:rsid w:val="001D0678"/>
    <w:rsid w:val="001D1B37"/>
    <w:rsid w:val="001D1D35"/>
    <w:rsid w:val="001D288D"/>
    <w:rsid w:val="001D2B00"/>
    <w:rsid w:val="001D4582"/>
    <w:rsid w:val="001D6CDA"/>
    <w:rsid w:val="001E0657"/>
    <w:rsid w:val="001E11DB"/>
    <w:rsid w:val="001E3333"/>
    <w:rsid w:val="001E3946"/>
    <w:rsid w:val="001E3ABA"/>
    <w:rsid w:val="001E3F2B"/>
    <w:rsid w:val="001E6992"/>
    <w:rsid w:val="001F0682"/>
    <w:rsid w:val="001F13F9"/>
    <w:rsid w:val="001F172A"/>
    <w:rsid w:val="001F3AE1"/>
    <w:rsid w:val="001F507B"/>
    <w:rsid w:val="001F6771"/>
    <w:rsid w:val="0020092E"/>
    <w:rsid w:val="0020320A"/>
    <w:rsid w:val="00211D69"/>
    <w:rsid w:val="00211E70"/>
    <w:rsid w:val="002125EE"/>
    <w:rsid w:val="00212FB9"/>
    <w:rsid w:val="0021493C"/>
    <w:rsid w:val="002162E8"/>
    <w:rsid w:val="00216679"/>
    <w:rsid w:val="002169FE"/>
    <w:rsid w:val="002170DE"/>
    <w:rsid w:val="00217B28"/>
    <w:rsid w:val="00217BE1"/>
    <w:rsid w:val="0022241B"/>
    <w:rsid w:val="00222893"/>
    <w:rsid w:val="00224569"/>
    <w:rsid w:val="002309C0"/>
    <w:rsid w:val="00231469"/>
    <w:rsid w:val="002338A7"/>
    <w:rsid w:val="00233F3F"/>
    <w:rsid w:val="00234F36"/>
    <w:rsid w:val="00235AD1"/>
    <w:rsid w:val="00236CD7"/>
    <w:rsid w:val="002371FF"/>
    <w:rsid w:val="00242421"/>
    <w:rsid w:val="00247695"/>
    <w:rsid w:val="00247944"/>
    <w:rsid w:val="00250124"/>
    <w:rsid w:val="002505C7"/>
    <w:rsid w:val="0025098B"/>
    <w:rsid w:val="002510E1"/>
    <w:rsid w:val="002512AD"/>
    <w:rsid w:val="00251445"/>
    <w:rsid w:val="00254E08"/>
    <w:rsid w:val="002567E3"/>
    <w:rsid w:val="00257CAC"/>
    <w:rsid w:val="00260038"/>
    <w:rsid w:val="002612E4"/>
    <w:rsid w:val="00266C88"/>
    <w:rsid w:val="00267020"/>
    <w:rsid w:val="00270778"/>
    <w:rsid w:val="00273D9C"/>
    <w:rsid w:val="00273EE4"/>
    <w:rsid w:val="002751AC"/>
    <w:rsid w:val="0027714D"/>
    <w:rsid w:val="00277990"/>
    <w:rsid w:val="00277F7E"/>
    <w:rsid w:val="002852ED"/>
    <w:rsid w:val="00290DF9"/>
    <w:rsid w:val="002942D7"/>
    <w:rsid w:val="00294803"/>
    <w:rsid w:val="00294ED1"/>
    <w:rsid w:val="0029569C"/>
    <w:rsid w:val="00295E59"/>
    <w:rsid w:val="00296DE2"/>
    <w:rsid w:val="002A4408"/>
    <w:rsid w:val="002A4FA1"/>
    <w:rsid w:val="002A57E8"/>
    <w:rsid w:val="002A74F4"/>
    <w:rsid w:val="002B06F6"/>
    <w:rsid w:val="002B116E"/>
    <w:rsid w:val="002B148F"/>
    <w:rsid w:val="002B326F"/>
    <w:rsid w:val="002B3420"/>
    <w:rsid w:val="002C3C92"/>
    <w:rsid w:val="002C4779"/>
    <w:rsid w:val="002D331D"/>
    <w:rsid w:val="002D422B"/>
    <w:rsid w:val="002D595A"/>
    <w:rsid w:val="002E656A"/>
    <w:rsid w:val="002F0ABC"/>
    <w:rsid w:val="002F2B71"/>
    <w:rsid w:val="002F456A"/>
    <w:rsid w:val="002F4580"/>
    <w:rsid w:val="00301734"/>
    <w:rsid w:val="003043C9"/>
    <w:rsid w:val="00305276"/>
    <w:rsid w:val="00305A6C"/>
    <w:rsid w:val="00305B71"/>
    <w:rsid w:val="00307464"/>
    <w:rsid w:val="003118B1"/>
    <w:rsid w:val="00314A8B"/>
    <w:rsid w:val="00317153"/>
    <w:rsid w:val="00317167"/>
    <w:rsid w:val="00320943"/>
    <w:rsid w:val="003210FC"/>
    <w:rsid w:val="00326F49"/>
    <w:rsid w:val="00332551"/>
    <w:rsid w:val="00334479"/>
    <w:rsid w:val="0033464E"/>
    <w:rsid w:val="00343FB1"/>
    <w:rsid w:val="00344D22"/>
    <w:rsid w:val="003539FF"/>
    <w:rsid w:val="00361032"/>
    <w:rsid w:val="00361D46"/>
    <w:rsid w:val="003625E6"/>
    <w:rsid w:val="00363E60"/>
    <w:rsid w:val="00364DB5"/>
    <w:rsid w:val="003652D8"/>
    <w:rsid w:val="00370342"/>
    <w:rsid w:val="00372F40"/>
    <w:rsid w:val="00374B76"/>
    <w:rsid w:val="00375E6A"/>
    <w:rsid w:val="00376ADF"/>
    <w:rsid w:val="00377321"/>
    <w:rsid w:val="00380824"/>
    <w:rsid w:val="00381245"/>
    <w:rsid w:val="00390066"/>
    <w:rsid w:val="00391845"/>
    <w:rsid w:val="003A1A60"/>
    <w:rsid w:val="003A2486"/>
    <w:rsid w:val="003B162C"/>
    <w:rsid w:val="003B5038"/>
    <w:rsid w:val="003B58E8"/>
    <w:rsid w:val="003B59CB"/>
    <w:rsid w:val="003B6F52"/>
    <w:rsid w:val="003C004A"/>
    <w:rsid w:val="003C1809"/>
    <w:rsid w:val="003C3C1A"/>
    <w:rsid w:val="003C43A9"/>
    <w:rsid w:val="003C4740"/>
    <w:rsid w:val="003D02F5"/>
    <w:rsid w:val="003D0C1F"/>
    <w:rsid w:val="003D0EB1"/>
    <w:rsid w:val="003D26A2"/>
    <w:rsid w:val="003D26DF"/>
    <w:rsid w:val="003D422A"/>
    <w:rsid w:val="003D76FB"/>
    <w:rsid w:val="003E30B3"/>
    <w:rsid w:val="003E313E"/>
    <w:rsid w:val="003E66C6"/>
    <w:rsid w:val="003E671B"/>
    <w:rsid w:val="003E7B1F"/>
    <w:rsid w:val="003F1004"/>
    <w:rsid w:val="003F1702"/>
    <w:rsid w:val="003F2F0A"/>
    <w:rsid w:val="003F5B2D"/>
    <w:rsid w:val="00400AE4"/>
    <w:rsid w:val="004018C0"/>
    <w:rsid w:val="00401B50"/>
    <w:rsid w:val="004030E4"/>
    <w:rsid w:val="00403320"/>
    <w:rsid w:val="00403710"/>
    <w:rsid w:val="00404ABA"/>
    <w:rsid w:val="00404EAE"/>
    <w:rsid w:val="004050AD"/>
    <w:rsid w:val="00405901"/>
    <w:rsid w:val="00410E4B"/>
    <w:rsid w:val="004111D0"/>
    <w:rsid w:val="00416016"/>
    <w:rsid w:val="00416C55"/>
    <w:rsid w:val="004208EE"/>
    <w:rsid w:val="00420912"/>
    <w:rsid w:val="004216EF"/>
    <w:rsid w:val="00422395"/>
    <w:rsid w:val="0042302C"/>
    <w:rsid w:val="00424A1A"/>
    <w:rsid w:val="00424C27"/>
    <w:rsid w:val="004254C4"/>
    <w:rsid w:val="004300AE"/>
    <w:rsid w:val="00431D7B"/>
    <w:rsid w:val="00433E56"/>
    <w:rsid w:val="00437EDA"/>
    <w:rsid w:val="00442E5B"/>
    <w:rsid w:val="00444018"/>
    <w:rsid w:val="00444348"/>
    <w:rsid w:val="004503CA"/>
    <w:rsid w:val="00450482"/>
    <w:rsid w:val="00453F07"/>
    <w:rsid w:val="004543E2"/>
    <w:rsid w:val="004559B5"/>
    <w:rsid w:val="0045788E"/>
    <w:rsid w:val="004579DA"/>
    <w:rsid w:val="00460721"/>
    <w:rsid w:val="004607EB"/>
    <w:rsid w:val="00463EE3"/>
    <w:rsid w:val="004640D3"/>
    <w:rsid w:val="00464569"/>
    <w:rsid w:val="00464A2B"/>
    <w:rsid w:val="004656FF"/>
    <w:rsid w:val="0046676A"/>
    <w:rsid w:val="00467ED4"/>
    <w:rsid w:val="004718AB"/>
    <w:rsid w:val="004719A4"/>
    <w:rsid w:val="00474F9D"/>
    <w:rsid w:val="0048097A"/>
    <w:rsid w:val="004828AD"/>
    <w:rsid w:val="00484319"/>
    <w:rsid w:val="00484BBE"/>
    <w:rsid w:val="00486E63"/>
    <w:rsid w:val="00486F15"/>
    <w:rsid w:val="00487E90"/>
    <w:rsid w:val="00491828"/>
    <w:rsid w:val="004937E4"/>
    <w:rsid w:val="00493E42"/>
    <w:rsid w:val="004949E9"/>
    <w:rsid w:val="004A204E"/>
    <w:rsid w:val="004A249C"/>
    <w:rsid w:val="004A2FC2"/>
    <w:rsid w:val="004B01C5"/>
    <w:rsid w:val="004B6376"/>
    <w:rsid w:val="004B69E6"/>
    <w:rsid w:val="004C1BBB"/>
    <w:rsid w:val="004C22F8"/>
    <w:rsid w:val="004C2FC4"/>
    <w:rsid w:val="004C3DAF"/>
    <w:rsid w:val="004C78BA"/>
    <w:rsid w:val="004D1DAD"/>
    <w:rsid w:val="004D2FFF"/>
    <w:rsid w:val="004D34C2"/>
    <w:rsid w:val="004D4609"/>
    <w:rsid w:val="004D698C"/>
    <w:rsid w:val="004E0AB8"/>
    <w:rsid w:val="004E3A04"/>
    <w:rsid w:val="004E5158"/>
    <w:rsid w:val="004E7428"/>
    <w:rsid w:val="004F1EBC"/>
    <w:rsid w:val="0050023C"/>
    <w:rsid w:val="005009C0"/>
    <w:rsid w:val="0050449C"/>
    <w:rsid w:val="00504955"/>
    <w:rsid w:val="0051038F"/>
    <w:rsid w:val="00510BE0"/>
    <w:rsid w:val="00510FF2"/>
    <w:rsid w:val="00512987"/>
    <w:rsid w:val="00513A89"/>
    <w:rsid w:val="00514205"/>
    <w:rsid w:val="0051473C"/>
    <w:rsid w:val="00515D16"/>
    <w:rsid w:val="00520187"/>
    <w:rsid w:val="00520B6E"/>
    <w:rsid w:val="005315B9"/>
    <w:rsid w:val="0053202D"/>
    <w:rsid w:val="005345E8"/>
    <w:rsid w:val="00534E00"/>
    <w:rsid w:val="00540767"/>
    <w:rsid w:val="005412A2"/>
    <w:rsid w:val="0054195D"/>
    <w:rsid w:val="0054367B"/>
    <w:rsid w:val="005448B5"/>
    <w:rsid w:val="00546758"/>
    <w:rsid w:val="005470A2"/>
    <w:rsid w:val="005472CB"/>
    <w:rsid w:val="00554512"/>
    <w:rsid w:val="0056024C"/>
    <w:rsid w:val="005604E8"/>
    <w:rsid w:val="00563B82"/>
    <w:rsid w:val="00565EAF"/>
    <w:rsid w:val="005663A1"/>
    <w:rsid w:val="00570B63"/>
    <w:rsid w:val="00574799"/>
    <w:rsid w:val="00575133"/>
    <w:rsid w:val="00582633"/>
    <w:rsid w:val="00582A13"/>
    <w:rsid w:val="00584DF0"/>
    <w:rsid w:val="005877F2"/>
    <w:rsid w:val="00591355"/>
    <w:rsid w:val="005913D8"/>
    <w:rsid w:val="005921D0"/>
    <w:rsid w:val="005A23D1"/>
    <w:rsid w:val="005A61BC"/>
    <w:rsid w:val="005B62F8"/>
    <w:rsid w:val="005B789A"/>
    <w:rsid w:val="005B7E9D"/>
    <w:rsid w:val="005C02D6"/>
    <w:rsid w:val="005C495D"/>
    <w:rsid w:val="005C4BBE"/>
    <w:rsid w:val="005C63C1"/>
    <w:rsid w:val="005C665C"/>
    <w:rsid w:val="005D16DF"/>
    <w:rsid w:val="005D7B91"/>
    <w:rsid w:val="005E10B3"/>
    <w:rsid w:val="005E5164"/>
    <w:rsid w:val="005E5642"/>
    <w:rsid w:val="005E701E"/>
    <w:rsid w:val="005F18C9"/>
    <w:rsid w:val="005F29F4"/>
    <w:rsid w:val="005F4385"/>
    <w:rsid w:val="005F43D1"/>
    <w:rsid w:val="005F43E8"/>
    <w:rsid w:val="005F5C60"/>
    <w:rsid w:val="005F6F94"/>
    <w:rsid w:val="0060183C"/>
    <w:rsid w:val="00601E8D"/>
    <w:rsid w:val="00604B5C"/>
    <w:rsid w:val="00616B7C"/>
    <w:rsid w:val="006208A7"/>
    <w:rsid w:val="00620AC3"/>
    <w:rsid w:val="00621B6D"/>
    <w:rsid w:val="00621BD6"/>
    <w:rsid w:val="00623316"/>
    <w:rsid w:val="0062346F"/>
    <w:rsid w:val="00623DFC"/>
    <w:rsid w:val="0062550C"/>
    <w:rsid w:val="006267D2"/>
    <w:rsid w:val="006307CF"/>
    <w:rsid w:val="006307E5"/>
    <w:rsid w:val="006312B6"/>
    <w:rsid w:val="00636EF0"/>
    <w:rsid w:val="00640E83"/>
    <w:rsid w:val="006437AD"/>
    <w:rsid w:val="006455E6"/>
    <w:rsid w:val="00647558"/>
    <w:rsid w:val="00651542"/>
    <w:rsid w:val="00653749"/>
    <w:rsid w:val="00654FA6"/>
    <w:rsid w:val="006601C5"/>
    <w:rsid w:val="00662F39"/>
    <w:rsid w:val="00664560"/>
    <w:rsid w:val="006658D0"/>
    <w:rsid w:val="00667047"/>
    <w:rsid w:val="00667BD8"/>
    <w:rsid w:val="006702C3"/>
    <w:rsid w:val="00670608"/>
    <w:rsid w:val="00670B8F"/>
    <w:rsid w:val="00670D4B"/>
    <w:rsid w:val="006756EC"/>
    <w:rsid w:val="00681449"/>
    <w:rsid w:val="00683091"/>
    <w:rsid w:val="006919B3"/>
    <w:rsid w:val="006930FE"/>
    <w:rsid w:val="00694DD0"/>
    <w:rsid w:val="00694FD0"/>
    <w:rsid w:val="00695523"/>
    <w:rsid w:val="0069638C"/>
    <w:rsid w:val="00697BDF"/>
    <w:rsid w:val="006A030A"/>
    <w:rsid w:val="006A06C8"/>
    <w:rsid w:val="006A2F6C"/>
    <w:rsid w:val="006A3FC6"/>
    <w:rsid w:val="006A6930"/>
    <w:rsid w:val="006B1065"/>
    <w:rsid w:val="006B1347"/>
    <w:rsid w:val="006B1CE7"/>
    <w:rsid w:val="006B23B6"/>
    <w:rsid w:val="006B4A3F"/>
    <w:rsid w:val="006C23EF"/>
    <w:rsid w:val="006C26FC"/>
    <w:rsid w:val="006C42FA"/>
    <w:rsid w:val="006C5896"/>
    <w:rsid w:val="006C5C4F"/>
    <w:rsid w:val="006C7BF7"/>
    <w:rsid w:val="006D1FA0"/>
    <w:rsid w:val="006D38BE"/>
    <w:rsid w:val="006D3DA0"/>
    <w:rsid w:val="006D6877"/>
    <w:rsid w:val="006D75DD"/>
    <w:rsid w:val="006E332D"/>
    <w:rsid w:val="006E4475"/>
    <w:rsid w:val="006E44E9"/>
    <w:rsid w:val="006E5250"/>
    <w:rsid w:val="006F207F"/>
    <w:rsid w:val="006F3994"/>
    <w:rsid w:val="006F4D37"/>
    <w:rsid w:val="006F7636"/>
    <w:rsid w:val="006F77D8"/>
    <w:rsid w:val="0071047B"/>
    <w:rsid w:val="00710B75"/>
    <w:rsid w:val="0071159C"/>
    <w:rsid w:val="0071174E"/>
    <w:rsid w:val="00711A02"/>
    <w:rsid w:val="00713798"/>
    <w:rsid w:val="007156C1"/>
    <w:rsid w:val="00720492"/>
    <w:rsid w:val="00721C65"/>
    <w:rsid w:val="007227BE"/>
    <w:rsid w:val="00722B89"/>
    <w:rsid w:val="00723BDE"/>
    <w:rsid w:val="007245E1"/>
    <w:rsid w:val="0072593B"/>
    <w:rsid w:val="00725FD6"/>
    <w:rsid w:val="007309AE"/>
    <w:rsid w:val="00733293"/>
    <w:rsid w:val="007358AE"/>
    <w:rsid w:val="00740799"/>
    <w:rsid w:val="00740A8A"/>
    <w:rsid w:val="00740AF8"/>
    <w:rsid w:val="007411BC"/>
    <w:rsid w:val="007504EF"/>
    <w:rsid w:val="007525E3"/>
    <w:rsid w:val="0075410A"/>
    <w:rsid w:val="00755361"/>
    <w:rsid w:val="007578E7"/>
    <w:rsid w:val="0076008B"/>
    <w:rsid w:val="00761A0A"/>
    <w:rsid w:val="00761E7F"/>
    <w:rsid w:val="00765B3B"/>
    <w:rsid w:val="00765B77"/>
    <w:rsid w:val="007665CC"/>
    <w:rsid w:val="007666E4"/>
    <w:rsid w:val="00767968"/>
    <w:rsid w:val="00770140"/>
    <w:rsid w:val="007718AA"/>
    <w:rsid w:val="007729F6"/>
    <w:rsid w:val="0077579B"/>
    <w:rsid w:val="00775B33"/>
    <w:rsid w:val="0078782C"/>
    <w:rsid w:val="00790FE7"/>
    <w:rsid w:val="00791508"/>
    <w:rsid w:val="00792DEE"/>
    <w:rsid w:val="0079496B"/>
    <w:rsid w:val="0079611E"/>
    <w:rsid w:val="00797386"/>
    <w:rsid w:val="0079772C"/>
    <w:rsid w:val="00797D7C"/>
    <w:rsid w:val="007A05C8"/>
    <w:rsid w:val="007A1601"/>
    <w:rsid w:val="007A3E61"/>
    <w:rsid w:val="007A621B"/>
    <w:rsid w:val="007B0AE8"/>
    <w:rsid w:val="007B1814"/>
    <w:rsid w:val="007B4678"/>
    <w:rsid w:val="007B5209"/>
    <w:rsid w:val="007B5F53"/>
    <w:rsid w:val="007B6CDB"/>
    <w:rsid w:val="007B74DF"/>
    <w:rsid w:val="007C1DCE"/>
    <w:rsid w:val="007C2594"/>
    <w:rsid w:val="007C2B7B"/>
    <w:rsid w:val="007C5319"/>
    <w:rsid w:val="007C67DC"/>
    <w:rsid w:val="007C7166"/>
    <w:rsid w:val="007D1F94"/>
    <w:rsid w:val="007D32DE"/>
    <w:rsid w:val="007D4371"/>
    <w:rsid w:val="007D4D4D"/>
    <w:rsid w:val="007D524E"/>
    <w:rsid w:val="007D5BC4"/>
    <w:rsid w:val="007D5F36"/>
    <w:rsid w:val="007D62C2"/>
    <w:rsid w:val="007D7BE0"/>
    <w:rsid w:val="007E099D"/>
    <w:rsid w:val="007E4422"/>
    <w:rsid w:val="007E4AEC"/>
    <w:rsid w:val="007E4DC0"/>
    <w:rsid w:val="007E540B"/>
    <w:rsid w:val="007E5B47"/>
    <w:rsid w:val="007E68CC"/>
    <w:rsid w:val="007F0AF0"/>
    <w:rsid w:val="007F1F81"/>
    <w:rsid w:val="007F26C4"/>
    <w:rsid w:val="007F7197"/>
    <w:rsid w:val="00800E5A"/>
    <w:rsid w:val="00802CEE"/>
    <w:rsid w:val="008048AD"/>
    <w:rsid w:val="00804A47"/>
    <w:rsid w:val="00804BCD"/>
    <w:rsid w:val="00805900"/>
    <w:rsid w:val="00807F8D"/>
    <w:rsid w:val="00811F59"/>
    <w:rsid w:val="00815C14"/>
    <w:rsid w:val="00815D00"/>
    <w:rsid w:val="00816BE1"/>
    <w:rsid w:val="0081722D"/>
    <w:rsid w:val="008174BC"/>
    <w:rsid w:val="00817AF6"/>
    <w:rsid w:val="00821232"/>
    <w:rsid w:val="00821E58"/>
    <w:rsid w:val="00821EA0"/>
    <w:rsid w:val="0082235C"/>
    <w:rsid w:val="0082389B"/>
    <w:rsid w:val="00823AF0"/>
    <w:rsid w:val="00824755"/>
    <w:rsid w:val="00824E63"/>
    <w:rsid w:val="00825151"/>
    <w:rsid w:val="0082646F"/>
    <w:rsid w:val="00827F3C"/>
    <w:rsid w:val="008321D3"/>
    <w:rsid w:val="00833239"/>
    <w:rsid w:val="00840193"/>
    <w:rsid w:val="008403A5"/>
    <w:rsid w:val="00842DF8"/>
    <w:rsid w:val="00844AD7"/>
    <w:rsid w:val="00851306"/>
    <w:rsid w:val="00853B91"/>
    <w:rsid w:val="00854548"/>
    <w:rsid w:val="00856EF8"/>
    <w:rsid w:val="00857E2F"/>
    <w:rsid w:val="0086085A"/>
    <w:rsid w:val="0086266E"/>
    <w:rsid w:val="00872181"/>
    <w:rsid w:val="0087329A"/>
    <w:rsid w:val="008755E1"/>
    <w:rsid w:val="00883F1C"/>
    <w:rsid w:val="0088451C"/>
    <w:rsid w:val="00884E57"/>
    <w:rsid w:val="00885241"/>
    <w:rsid w:val="00886294"/>
    <w:rsid w:val="008900BE"/>
    <w:rsid w:val="0089090F"/>
    <w:rsid w:val="00892EF4"/>
    <w:rsid w:val="00894704"/>
    <w:rsid w:val="008A1D2D"/>
    <w:rsid w:val="008A2B15"/>
    <w:rsid w:val="008A2EE3"/>
    <w:rsid w:val="008A3B6B"/>
    <w:rsid w:val="008A5C3A"/>
    <w:rsid w:val="008A643B"/>
    <w:rsid w:val="008A6DCE"/>
    <w:rsid w:val="008A72C6"/>
    <w:rsid w:val="008B0923"/>
    <w:rsid w:val="008B25CC"/>
    <w:rsid w:val="008B2CFA"/>
    <w:rsid w:val="008C2A31"/>
    <w:rsid w:val="008C340A"/>
    <w:rsid w:val="008C3D6B"/>
    <w:rsid w:val="008C3DAA"/>
    <w:rsid w:val="008D0978"/>
    <w:rsid w:val="008D0F28"/>
    <w:rsid w:val="008D1F7E"/>
    <w:rsid w:val="008D38EF"/>
    <w:rsid w:val="008D39F7"/>
    <w:rsid w:val="008D3DF6"/>
    <w:rsid w:val="008D470D"/>
    <w:rsid w:val="008D5436"/>
    <w:rsid w:val="008D5806"/>
    <w:rsid w:val="008D6AC5"/>
    <w:rsid w:val="008E1989"/>
    <w:rsid w:val="008E2CA2"/>
    <w:rsid w:val="008E2FFD"/>
    <w:rsid w:val="008E3E2E"/>
    <w:rsid w:val="008E50B4"/>
    <w:rsid w:val="008E75BB"/>
    <w:rsid w:val="008F1D45"/>
    <w:rsid w:val="008F1D60"/>
    <w:rsid w:val="008F250B"/>
    <w:rsid w:val="008F3823"/>
    <w:rsid w:val="008F4685"/>
    <w:rsid w:val="008F5C60"/>
    <w:rsid w:val="00900CEB"/>
    <w:rsid w:val="00902D15"/>
    <w:rsid w:val="00904836"/>
    <w:rsid w:val="0090493F"/>
    <w:rsid w:val="00904F5A"/>
    <w:rsid w:val="00910046"/>
    <w:rsid w:val="00910DDF"/>
    <w:rsid w:val="009167EF"/>
    <w:rsid w:val="009207D0"/>
    <w:rsid w:val="00922087"/>
    <w:rsid w:val="0092209F"/>
    <w:rsid w:val="00922177"/>
    <w:rsid w:val="009278E0"/>
    <w:rsid w:val="0092791F"/>
    <w:rsid w:val="00933AF9"/>
    <w:rsid w:val="00933BA7"/>
    <w:rsid w:val="00937B9C"/>
    <w:rsid w:val="009438F8"/>
    <w:rsid w:val="00943C27"/>
    <w:rsid w:val="00945384"/>
    <w:rsid w:val="00950304"/>
    <w:rsid w:val="00951069"/>
    <w:rsid w:val="0095273A"/>
    <w:rsid w:val="00952AC7"/>
    <w:rsid w:val="00960BC6"/>
    <w:rsid w:val="00965023"/>
    <w:rsid w:val="009655F3"/>
    <w:rsid w:val="00967857"/>
    <w:rsid w:val="0097044E"/>
    <w:rsid w:val="00972C76"/>
    <w:rsid w:val="00976E9E"/>
    <w:rsid w:val="00980FBC"/>
    <w:rsid w:val="00984463"/>
    <w:rsid w:val="009855D6"/>
    <w:rsid w:val="00985B99"/>
    <w:rsid w:val="00986ED6"/>
    <w:rsid w:val="00987545"/>
    <w:rsid w:val="009922DA"/>
    <w:rsid w:val="009941C8"/>
    <w:rsid w:val="00995F0C"/>
    <w:rsid w:val="009A03C7"/>
    <w:rsid w:val="009A0B8C"/>
    <w:rsid w:val="009A187B"/>
    <w:rsid w:val="009A265D"/>
    <w:rsid w:val="009A4169"/>
    <w:rsid w:val="009A612D"/>
    <w:rsid w:val="009A6E41"/>
    <w:rsid w:val="009A770D"/>
    <w:rsid w:val="009A7FD2"/>
    <w:rsid w:val="009B0E77"/>
    <w:rsid w:val="009B4607"/>
    <w:rsid w:val="009B5312"/>
    <w:rsid w:val="009B53E8"/>
    <w:rsid w:val="009B6229"/>
    <w:rsid w:val="009B6249"/>
    <w:rsid w:val="009C0A4B"/>
    <w:rsid w:val="009C51C8"/>
    <w:rsid w:val="009C6056"/>
    <w:rsid w:val="009C774B"/>
    <w:rsid w:val="009D1C0F"/>
    <w:rsid w:val="009D6997"/>
    <w:rsid w:val="009D6E25"/>
    <w:rsid w:val="009E0508"/>
    <w:rsid w:val="009E2B67"/>
    <w:rsid w:val="009E3475"/>
    <w:rsid w:val="009F07CC"/>
    <w:rsid w:val="009F38CC"/>
    <w:rsid w:val="009F3F4E"/>
    <w:rsid w:val="009F50ED"/>
    <w:rsid w:val="009F55A3"/>
    <w:rsid w:val="009F636B"/>
    <w:rsid w:val="00A007A6"/>
    <w:rsid w:val="00A0160D"/>
    <w:rsid w:val="00A04AC8"/>
    <w:rsid w:val="00A0528D"/>
    <w:rsid w:val="00A05F03"/>
    <w:rsid w:val="00A17F11"/>
    <w:rsid w:val="00A26A71"/>
    <w:rsid w:val="00A32CA9"/>
    <w:rsid w:val="00A3305D"/>
    <w:rsid w:val="00A337C1"/>
    <w:rsid w:val="00A37F80"/>
    <w:rsid w:val="00A406DF"/>
    <w:rsid w:val="00A4296E"/>
    <w:rsid w:val="00A46DCA"/>
    <w:rsid w:val="00A50FF5"/>
    <w:rsid w:val="00A529B9"/>
    <w:rsid w:val="00A54D89"/>
    <w:rsid w:val="00A55329"/>
    <w:rsid w:val="00A555DE"/>
    <w:rsid w:val="00A565F3"/>
    <w:rsid w:val="00A60223"/>
    <w:rsid w:val="00A638C3"/>
    <w:rsid w:val="00A640D6"/>
    <w:rsid w:val="00A64270"/>
    <w:rsid w:val="00A66517"/>
    <w:rsid w:val="00A7324F"/>
    <w:rsid w:val="00A73B1B"/>
    <w:rsid w:val="00A740E5"/>
    <w:rsid w:val="00A80B7A"/>
    <w:rsid w:val="00A87930"/>
    <w:rsid w:val="00A91EF6"/>
    <w:rsid w:val="00A9289F"/>
    <w:rsid w:val="00A961A8"/>
    <w:rsid w:val="00A96FA2"/>
    <w:rsid w:val="00A9722D"/>
    <w:rsid w:val="00AA01F8"/>
    <w:rsid w:val="00AA0419"/>
    <w:rsid w:val="00AA1CC3"/>
    <w:rsid w:val="00AA43FC"/>
    <w:rsid w:val="00AB017B"/>
    <w:rsid w:val="00AB19EE"/>
    <w:rsid w:val="00AB523E"/>
    <w:rsid w:val="00AB54E1"/>
    <w:rsid w:val="00AB7AD3"/>
    <w:rsid w:val="00AC08C3"/>
    <w:rsid w:val="00AC200D"/>
    <w:rsid w:val="00AC2516"/>
    <w:rsid w:val="00AC44A6"/>
    <w:rsid w:val="00AC5777"/>
    <w:rsid w:val="00AC57BB"/>
    <w:rsid w:val="00AD3F5A"/>
    <w:rsid w:val="00AD7A1E"/>
    <w:rsid w:val="00AE4AFA"/>
    <w:rsid w:val="00AE5ABA"/>
    <w:rsid w:val="00AF0725"/>
    <w:rsid w:val="00AF273E"/>
    <w:rsid w:val="00AF5435"/>
    <w:rsid w:val="00AF5A2D"/>
    <w:rsid w:val="00B03741"/>
    <w:rsid w:val="00B044FB"/>
    <w:rsid w:val="00B0764B"/>
    <w:rsid w:val="00B07D85"/>
    <w:rsid w:val="00B11040"/>
    <w:rsid w:val="00B12988"/>
    <w:rsid w:val="00B1331F"/>
    <w:rsid w:val="00B2022F"/>
    <w:rsid w:val="00B21159"/>
    <w:rsid w:val="00B2606D"/>
    <w:rsid w:val="00B268E5"/>
    <w:rsid w:val="00B26BBD"/>
    <w:rsid w:val="00B3091F"/>
    <w:rsid w:val="00B35448"/>
    <w:rsid w:val="00B41CF7"/>
    <w:rsid w:val="00B44A5D"/>
    <w:rsid w:val="00B50A11"/>
    <w:rsid w:val="00B521EB"/>
    <w:rsid w:val="00B5505E"/>
    <w:rsid w:val="00B57794"/>
    <w:rsid w:val="00B61371"/>
    <w:rsid w:val="00B6155D"/>
    <w:rsid w:val="00B70995"/>
    <w:rsid w:val="00B70A32"/>
    <w:rsid w:val="00B75FE5"/>
    <w:rsid w:val="00B76455"/>
    <w:rsid w:val="00B77694"/>
    <w:rsid w:val="00B80695"/>
    <w:rsid w:val="00B82AD4"/>
    <w:rsid w:val="00B82FD3"/>
    <w:rsid w:val="00B92760"/>
    <w:rsid w:val="00B92883"/>
    <w:rsid w:val="00B937E9"/>
    <w:rsid w:val="00B94B15"/>
    <w:rsid w:val="00B94BCF"/>
    <w:rsid w:val="00B94FB1"/>
    <w:rsid w:val="00B95F92"/>
    <w:rsid w:val="00B97924"/>
    <w:rsid w:val="00BA044C"/>
    <w:rsid w:val="00BA0C01"/>
    <w:rsid w:val="00BA3ECC"/>
    <w:rsid w:val="00BA6C4A"/>
    <w:rsid w:val="00BA6D2E"/>
    <w:rsid w:val="00BA710D"/>
    <w:rsid w:val="00BA748F"/>
    <w:rsid w:val="00BB7F73"/>
    <w:rsid w:val="00BC09E4"/>
    <w:rsid w:val="00BC4283"/>
    <w:rsid w:val="00BC5710"/>
    <w:rsid w:val="00BC579C"/>
    <w:rsid w:val="00BC6E40"/>
    <w:rsid w:val="00BD2D6C"/>
    <w:rsid w:val="00BD3599"/>
    <w:rsid w:val="00BD4C05"/>
    <w:rsid w:val="00BE018F"/>
    <w:rsid w:val="00BE2BA6"/>
    <w:rsid w:val="00BE4232"/>
    <w:rsid w:val="00BE546A"/>
    <w:rsid w:val="00BE5C30"/>
    <w:rsid w:val="00BF1417"/>
    <w:rsid w:val="00BF1B91"/>
    <w:rsid w:val="00BF3C48"/>
    <w:rsid w:val="00C007DC"/>
    <w:rsid w:val="00C01C2F"/>
    <w:rsid w:val="00C04C39"/>
    <w:rsid w:val="00C04CA1"/>
    <w:rsid w:val="00C14018"/>
    <w:rsid w:val="00C205AB"/>
    <w:rsid w:val="00C23771"/>
    <w:rsid w:val="00C25870"/>
    <w:rsid w:val="00C25E06"/>
    <w:rsid w:val="00C3005A"/>
    <w:rsid w:val="00C32E75"/>
    <w:rsid w:val="00C33771"/>
    <w:rsid w:val="00C34849"/>
    <w:rsid w:val="00C349E1"/>
    <w:rsid w:val="00C36B67"/>
    <w:rsid w:val="00C36E28"/>
    <w:rsid w:val="00C36EC7"/>
    <w:rsid w:val="00C46DDA"/>
    <w:rsid w:val="00C47D6F"/>
    <w:rsid w:val="00C500E2"/>
    <w:rsid w:val="00C52960"/>
    <w:rsid w:val="00C52988"/>
    <w:rsid w:val="00C5335B"/>
    <w:rsid w:val="00C53A9E"/>
    <w:rsid w:val="00C60097"/>
    <w:rsid w:val="00C606FD"/>
    <w:rsid w:val="00C615DE"/>
    <w:rsid w:val="00C61A94"/>
    <w:rsid w:val="00C6297C"/>
    <w:rsid w:val="00C636F7"/>
    <w:rsid w:val="00C7001F"/>
    <w:rsid w:val="00C7052D"/>
    <w:rsid w:val="00C710D1"/>
    <w:rsid w:val="00C71399"/>
    <w:rsid w:val="00C7447D"/>
    <w:rsid w:val="00C77E9C"/>
    <w:rsid w:val="00C85EC9"/>
    <w:rsid w:val="00C86924"/>
    <w:rsid w:val="00C86B71"/>
    <w:rsid w:val="00C86E4C"/>
    <w:rsid w:val="00C90A17"/>
    <w:rsid w:val="00C91077"/>
    <w:rsid w:val="00C91529"/>
    <w:rsid w:val="00C91DDD"/>
    <w:rsid w:val="00C931AC"/>
    <w:rsid w:val="00C93B9A"/>
    <w:rsid w:val="00C953A3"/>
    <w:rsid w:val="00CA1D32"/>
    <w:rsid w:val="00CA1FA9"/>
    <w:rsid w:val="00CA3B0E"/>
    <w:rsid w:val="00CA3EF4"/>
    <w:rsid w:val="00CA58BD"/>
    <w:rsid w:val="00CB0658"/>
    <w:rsid w:val="00CB197A"/>
    <w:rsid w:val="00CB24E7"/>
    <w:rsid w:val="00CB4FF1"/>
    <w:rsid w:val="00CC56F4"/>
    <w:rsid w:val="00CC61C2"/>
    <w:rsid w:val="00CC6C73"/>
    <w:rsid w:val="00CC7B05"/>
    <w:rsid w:val="00CD0AAA"/>
    <w:rsid w:val="00CD0C89"/>
    <w:rsid w:val="00CD1D53"/>
    <w:rsid w:val="00CD49B3"/>
    <w:rsid w:val="00CD4AF2"/>
    <w:rsid w:val="00CE0BDB"/>
    <w:rsid w:val="00CE15E1"/>
    <w:rsid w:val="00CE4527"/>
    <w:rsid w:val="00CE5623"/>
    <w:rsid w:val="00CE7A45"/>
    <w:rsid w:val="00CF23DA"/>
    <w:rsid w:val="00CF3DA6"/>
    <w:rsid w:val="00CF4D62"/>
    <w:rsid w:val="00CF4FD0"/>
    <w:rsid w:val="00CF6F4F"/>
    <w:rsid w:val="00D040E2"/>
    <w:rsid w:val="00D059B8"/>
    <w:rsid w:val="00D06D04"/>
    <w:rsid w:val="00D10467"/>
    <w:rsid w:val="00D10B4C"/>
    <w:rsid w:val="00D14E80"/>
    <w:rsid w:val="00D261CD"/>
    <w:rsid w:val="00D26387"/>
    <w:rsid w:val="00D26C2F"/>
    <w:rsid w:val="00D3142C"/>
    <w:rsid w:val="00D35703"/>
    <w:rsid w:val="00D415B5"/>
    <w:rsid w:val="00D50087"/>
    <w:rsid w:val="00D5219A"/>
    <w:rsid w:val="00D552C5"/>
    <w:rsid w:val="00D56A77"/>
    <w:rsid w:val="00D6101B"/>
    <w:rsid w:val="00D619D1"/>
    <w:rsid w:val="00D62F72"/>
    <w:rsid w:val="00D6531F"/>
    <w:rsid w:val="00D679A8"/>
    <w:rsid w:val="00D7180D"/>
    <w:rsid w:val="00D71863"/>
    <w:rsid w:val="00D7484D"/>
    <w:rsid w:val="00D75CBB"/>
    <w:rsid w:val="00D76857"/>
    <w:rsid w:val="00D805B3"/>
    <w:rsid w:val="00D80637"/>
    <w:rsid w:val="00D80FB5"/>
    <w:rsid w:val="00D839CB"/>
    <w:rsid w:val="00DA2894"/>
    <w:rsid w:val="00DA3525"/>
    <w:rsid w:val="00DA78D5"/>
    <w:rsid w:val="00DB23CD"/>
    <w:rsid w:val="00DC099B"/>
    <w:rsid w:val="00DC10AD"/>
    <w:rsid w:val="00DC1148"/>
    <w:rsid w:val="00DC2EB5"/>
    <w:rsid w:val="00DE0DCF"/>
    <w:rsid w:val="00DE1042"/>
    <w:rsid w:val="00DE40A2"/>
    <w:rsid w:val="00DE4505"/>
    <w:rsid w:val="00DE576A"/>
    <w:rsid w:val="00DF23F5"/>
    <w:rsid w:val="00DF2735"/>
    <w:rsid w:val="00DF3B38"/>
    <w:rsid w:val="00DF42F2"/>
    <w:rsid w:val="00DF6139"/>
    <w:rsid w:val="00DF7E7A"/>
    <w:rsid w:val="00E00C7A"/>
    <w:rsid w:val="00E02AA6"/>
    <w:rsid w:val="00E03E58"/>
    <w:rsid w:val="00E044A9"/>
    <w:rsid w:val="00E0799A"/>
    <w:rsid w:val="00E11521"/>
    <w:rsid w:val="00E1270B"/>
    <w:rsid w:val="00E174FB"/>
    <w:rsid w:val="00E21573"/>
    <w:rsid w:val="00E2319D"/>
    <w:rsid w:val="00E23995"/>
    <w:rsid w:val="00E26EAF"/>
    <w:rsid w:val="00E352AF"/>
    <w:rsid w:val="00E36924"/>
    <w:rsid w:val="00E378C6"/>
    <w:rsid w:val="00E4189F"/>
    <w:rsid w:val="00E42F61"/>
    <w:rsid w:val="00E451E5"/>
    <w:rsid w:val="00E57852"/>
    <w:rsid w:val="00E6232F"/>
    <w:rsid w:val="00E62A66"/>
    <w:rsid w:val="00E6563D"/>
    <w:rsid w:val="00E65786"/>
    <w:rsid w:val="00E674FB"/>
    <w:rsid w:val="00E70812"/>
    <w:rsid w:val="00E71830"/>
    <w:rsid w:val="00E72441"/>
    <w:rsid w:val="00E73ED8"/>
    <w:rsid w:val="00E76BD6"/>
    <w:rsid w:val="00E80EB5"/>
    <w:rsid w:val="00E81B9C"/>
    <w:rsid w:val="00E8358F"/>
    <w:rsid w:val="00E9354A"/>
    <w:rsid w:val="00E9742B"/>
    <w:rsid w:val="00EA05F1"/>
    <w:rsid w:val="00EA0DB1"/>
    <w:rsid w:val="00EA3072"/>
    <w:rsid w:val="00EA4547"/>
    <w:rsid w:val="00EA47D3"/>
    <w:rsid w:val="00EA530E"/>
    <w:rsid w:val="00EA650C"/>
    <w:rsid w:val="00EB03D3"/>
    <w:rsid w:val="00EB2669"/>
    <w:rsid w:val="00EB6E89"/>
    <w:rsid w:val="00EC03D7"/>
    <w:rsid w:val="00EC0A90"/>
    <w:rsid w:val="00ED1975"/>
    <w:rsid w:val="00ED618F"/>
    <w:rsid w:val="00ED67B6"/>
    <w:rsid w:val="00ED7411"/>
    <w:rsid w:val="00ED7A53"/>
    <w:rsid w:val="00EE14AB"/>
    <w:rsid w:val="00EE16FC"/>
    <w:rsid w:val="00EE182F"/>
    <w:rsid w:val="00EE3D71"/>
    <w:rsid w:val="00EE4393"/>
    <w:rsid w:val="00EE5AA1"/>
    <w:rsid w:val="00EE5CA5"/>
    <w:rsid w:val="00EE5D10"/>
    <w:rsid w:val="00EE643C"/>
    <w:rsid w:val="00EF229A"/>
    <w:rsid w:val="00EF6251"/>
    <w:rsid w:val="00EF6E8C"/>
    <w:rsid w:val="00F011CC"/>
    <w:rsid w:val="00F035AA"/>
    <w:rsid w:val="00F04731"/>
    <w:rsid w:val="00F06A0D"/>
    <w:rsid w:val="00F11682"/>
    <w:rsid w:val="00F12A23"/>
    <w:rsid w:val="00F13B77"/>
    <w:rsid w:val="00F16EC0"/>
    <w:rsid w:val="00F17E40"/>
    <w:rsid w:val="00F25F29"/>
    <w:rsid w:val="00F33679"/>
    <w:rsid w:val="00F33716"/>
    <w:rsid w:val="00F35861"/>
    <w:rsid w:val="00F3790E"/>
    <w:rsid w:val="00F404AE"/>
    <w:rsid w:val="00F40636"/>
    <w:rsid w:val="00F4131A"/>
    <w:rsid w:val="00F415BB"/>
    <w:rsid w:val="00F422F9"/>
    <w:rsid w:val="00F42DE9"/>
    <w:rsid w:val="00F43246"/>
    <w:rsid w:val="00F43682"/>
    <w:rsid w:val="00F443A5"/>
    <w:rsid w:val="00F46A42"/>
    <w:rsid w:val="00F501A9"/>
    <w:rsid w:val="00F50AD7"/>
    <w:rsid w:val="00F51514"/>
    <w:rsid w:val="00F53A66"/>
    <w:rsid w:val="00F56A6B"/>
    <w:rsid w:val="00F62285"/>
    <w:rsid w:val="00F62E27"/>
    <w:rsid w:val="00F729DC"/>
    <w:rsid w:val="00F7559B"/>
    <w:rsid w:val="00F757B2"/>
    <w:rsid w:val="00F75CE9"/>
    <w:rsid w:val="00F76F72"/>
    <w:rsid w:val="00F77A45"/>
    <w:rsid w:val="00F82408"/>
    <w:rsid w:val="00F8409A"/>
    <w:rsid w:val="00F84709"/>
    <w:rsid w:val="00F85365"/>
    <w:rsid w:val="00F8568E"/>
    <w:rsid w:val="00F85838"/>
    <w:rsid w:val="00F90B26"/>
    <w:rsid w:val="00F9488D"/>
    <w:rsid w:val="00F94ADA"/>
    <w:rsid w:val="00FA4802"/>
    <w:rsid w:val="00FB009B"/>
    <w:rsid w:val="00FB16BE"/>
    <w:rsid w:val="00FB3E44"/>
    <w:rsid w:val="00FC0213"/>
    <w:rsid w:val="00FC2ABD"/>
    <w:rsid w:val="00FC5073"/>
    <w:rsid w:val="00FC528E"/>
    <w:rsid w:val="00FD13E2"/>
    <w:rsid w:val="00FD7C9D"/>
    <w:rsid w:val="00FE0B5A"/>
    <w:rsid w:val="00FE4288"/>
    <w:rsid w:val="00FE58DF"/>
    <w:rsid w:val="00FE65E7"/>
    <w:rsid w:val="00FE7BBE"/>
    <w:rsid w:val="00FE7F74"/>
    <w:rsid w:val="00FF165B"/>
    <w:rsid w:val="00FF4BA4"/>
    <w:rsid w:val="00FF4C1B"/>
    <w:rsid w:val="00FF5577"/>
    <w:rsid w:val="00FF5A51"/>
    <w:rsid w:val="00FF76B4"/>
    <w:rsid w:val="00FF7B97"/>
    <w:rsid w:val="749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3A7FB8"/>
  <w15:docId w15:val="{8353BC79-A4C6-41F9-B8C5-2E187D14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691</Words>
  <Characters>733</Characters>
  <Application>Microsoft Office Word</Application>
  <DocSecurity>0</DocSecurity>
  <Lines>43</Lines>
  <Paragraphs>41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Fu</dc:creator>
  <cp:lastModifiedBy>8619331009579</cp:lastModifiedBy>
  <cp:revision>5</cp:revision>
  <dcterms:created xsi:type="dcterms:W3CDTF">2025-04-22T00:40:00Z</dcterms:created>
  <dcterms:modified xsi:type="dcterms:W3CDTF">2026-03-17T06:00:00Z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eyJoZGlkIjoiODM0OWQ3ZjAzZDk0NWNmMjEwYTRmYTM3YzZiN2FhNDEiLCJ1c2VySWQiOiIxNTU0NjM4ODExIn0=</vt:lpwstr>
  </property>
  <property fmtid="{D5CDD505-2E9C-101B-9397-08002B2CF9AE}" pid="3" name="KSOProductBuildVer">
    <vt:lpwstr>2052-12.1.0.20784</vt:lpwstr>
  </property>
  <property fmtid="{D5CDD505-2E9C-101B-9397-08002B2CF9AE}" pid="4" name="ICV">
    <vt:lpwstr>B068479382494EB0BD3AC9A7EF7325D8_12</vt:lpwstr>
  </property>
</Properties>
</file>